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97C9D" w14:paraId="61323E21" w14:textId="77777777" w:rsidTr="003B32CC">
        <w:tc>
          <w:tcPr>
            <w:tcW w:w="9351" w:type="dxa"/>
          </w:tcPr>
          <w:p w14:paraId="0283DD3C" w14:textId="77777777" w:rsidR="00C97C9D" w:rsidRPr="00C40348" w:rsidRDefault="008203F4" w:rsidP="00C97C9D">
            <w:pPr>
              <w:jc w:val="center"/>
              <w:rPr>
                <w:highlight w:val="green"/>
              </w:rPr>
            </w:pPr>
            <w:r w:rsidRPr="00C40348">
              <w:rPr>
                <w:highlight w:val="green"/>
              </w:rPr>
              <w:t>La</w:t>
            </w:r>
            <w:r w:rsidR="00EE2B47" w:rsidRPr="00C40348">
              <w:rPr>
                <w:highlight w:val="green"/>
              </w:rPr>
              <w:t xml:space="preserve"> Triplette </w:t>
            </w:r>
            <w:r w:rsidRPr="00C40348">
              <w:rPr>
                <w:highlight w:val="green"/>
              </w:rPr>
              <w:t>d’</w:t>
            </w:r>
            <w:proofErr w:type="spellStart"/>
            <w:r w:rsidR="00EE2B47" w:rsidRPr="00C40348">
              <w:rPr>
                <w:highlight w:val="green"/>
              </w:rPr>
              <w:t>Auziell</w:t>
            </w:r>
            <w:r w:rsidRPr="00C40348">
              <w:rPr>
                <w:highlight w:val="green"/>
              </w:rPr>
              <w:t>e</w:t>
            </w:r>
            <w:proofErr w:type="spellEnd"/>
          </w:p>
          <w:p w14:paraId="17CAFC00" w14:textId="772FC08C" w:rsidR="00C97C9D" w:rsidRDefault="00C97C9D" w:rsidP="00C97C9D">
            <w:pPr>
              <w:jc w:val="center"/>
            </w:pPr>
            <w:r w:rsidRPr="00C40348">
              <w:rPr>
                <w:highlight w:val="green"/>
              </w:rPr>
              <w:t>(</w:t>
            </w:r>
            <w:proofErr w:type="spellStart"/>
            <w:r w:rsidRPr="00C40348">
              <w:rPr>
                <w:highlight w:val="green"/>
              </w:rPr>
              <w:t>Auzielle</w:t>
            </w:r>
            <w:proofErr w:type="spellEnd"/>
            <w:r w:rsidR="008203F4" w:rsidRPr="00C40348">
              <w:rPr>
                <w:highlight w:val="green"/>
              </w:rPr>
              <w:t xml:space="preserve"> les </w:t>
            </w:r>
            <w:r w:rsidR="00DD2F99" w:rsidRPr="00C40348">
              <w:rPr>
                <w:highlight w:val="green"/>
              </w:rPr>
              <w:t>3</w:t>
            </w:r>
            <w:r w:rsidR="00EE2B47" w:rsidRPr="00C40348">
              <w:rPr>
                <w:highlight w:val="green"/>
              </w:rPr>
              <w:t>-</w:t>
            </w:r>
            <w:r w:rsidRPr="00C40348">
              <w:rPr>
                <w:highlight w:val="green"/>
              </w:rPr>
              <w:t xml:space="preserve"> </w:t>
            </w:r>
            <w:r w:rsidR="00DD2F99" w:rsidRPr="00C40348">
              <w:rPr>
                <w:highlight w:val="green"/>
              </w:rPr>
              <w:t>4</w:t>
            </w:r>
            <w:r w:rsidR="00EE2B47" w:rsidRPr="00C40348">
              <w:rPr>
                <w:highlight w:val="green"/>
              </w:rPr>
              <w:t xml:space="preserve"> </w:t>
            </w:r>
            <w:r w:rsidRPr="00C40348">
              <w:rPr>
                <w:highlight w:val="green"/>
              </w:rPr>
              <w:t xml:space="preserve">mai </w:t>
            </w:r>
            <w:r w:rsidR="00DD2F99" w:rsidRPr="00C40348">
              <w:rPr>
                <w:highlight w:val="green"/>
              </w:rPr>
              <w:t>2025</w:t>
            </w:r>
            <w:r w:rsidRPr="00C40348">
              <w:rPr>
                <w:highlight w:val="green"/>
              </w:rPr>
              <w:t>)</w:t>
            </w:r>
          </w:p>
        </w:tc>
      </w:tr>
    </w:tbl>
    <w:p w14:paraId="5F865652" w14:textId="77777777" w:rsidR="00FA034E" w:rsidRDefault="00FA034E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97C9D" w14:paraId="11EA15B8" w14:textId="77777777" w:rsidTr="003B32CC">
        <w:tc>
          <w:tcPr>
            <w:tcW w:w="9351" w:type="dxa"/>
          </w:tcPr>
          <w:p w14:paraId="3FAA7BEE" w14:textId="77777777" w:rsidR="00C97C9D" w:rsidRDefault="00C97C9D" w:rsidP="00B42AE6">
            <w:pPr>
              <w:jc w:val="center"/>
            </w:pPr>
            <w:r>
              <w:t>QUI M’AIME ME SUIV</w:t>
            </w:r>
            <w:r w:rsidR="00B42AE6">
              <w:t>E</w:t>
            </w:r>
          </w:p>
          <w:p w14:paraId="0A6121C5" w14:textId="77777777" w:rsidR="00B42AE6" w:rsidRDefault="00B42AE6"/>
          <w:p w14:paraId="4B5940E8" w14:textId="2157206F" w:rsidR="00B42AE6" w:rsidRPr="00C40348" w:rsidRDefault="00B42AE6" w:rsidP="00B42AE6">
            <w:pPr>
              <w:jc w:val="center"/>
              <w:rPr>
                <w:highlight w:val="green"/>
              </w:rPr>
            </w:pPr>
            <w:r w:rsidRPr="00C40348">
              <w:rPr>
                <w:highlight w:val="green"/>
              </w:rPr>
              <w:t xml:space="preserve">Par équipe ; Echelle : 15mm ; Format : 200 points : Période : </w:t>
            </w:r>
            <w:r w:rsidR="00DD2F99" w:rsidRPr="00C40348">
              <w:rPr>
                <w:highlight w:val="green"/>
              </w:rPr>
              <w:t>A partir de 1051</w:t>
            </w:r>
            <w:r w:rsidR="00681B61" w:rsidRPr="00C40348">
              <w:rPr>
                <w:highlight w:val="green"/>
              </w:rPr>
              <w:t xml:space="preserve"> (148 listes)</w:t>
            </w:r>
          </w:p>
          <w:p w14:paraId="3A1BE2EB" w14:textId="17D687B7" w:rsidR="0010289A" w:rsidRDefault="00C84924" w:rsidP="00B42AE6">
            <w:pPr>
              <w:jc w:val="center"/>
            </w:pPr>
            <w:r w:rsidRPr="00C40348">
              <w:rPr>
                <w:highlight w:val="green"/>
              </w:rPr>
              <w:t xml:space="preserve">5 </w:t>
            </w:r>
            <w:r w:rsidR="0010289A" w:rsidRPr="00C40348">
              <w:rPr>
                <w:highlight w:val="green"/>
              </w:rPr>
              <w:t>rondes</w:t>
            </w:r>
          </w:p>
          <w:p w14:paraId="5ADD14A8" w14:textId="77777777" w:rsidR="00B42AE6" w:rsidRDefault="00B42AE6"/>
          <w:p w14:paraId="6E6E4F37" w14:textId="77777777" w:rsidR="00B42AE6" w:rsidRDefault="00B42AE6">
            <w:r>
              <w:t>Chaque équipe sera constituée de 3 joueurs</w:t>
            </w:r>
            <w:r w:rsidR="00EE2B47">
              <w:t xml:space="preserve"> qui désigneront un </w:t>
            </w:r>
            <w:r>
              <w:t>capitaine.</w:t>
            </w:r>
          </w:p>
          <w:p w14:paraId="18E1D72F" w14:textId="77777777" w:rsidR="00B42AE6" w:rsidRDefault="00B42AE6"/>
          <w:p w14:paraId="2B08F6A0" w14:textId="77777777" w:rsidR="00B42AE6" w:rsidRDefault="00B42AE6">
            <w:r>
              <w:t>Les équipes présenteront 3 listes différentes (numéro différent), chacune attribuée à un joueur.</w:t>
            </w:r>
          </w:p>
        </w:tc>
      </w:tr>
    </w:tbl>
    <w:p w14:paraId="5C4FF328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934BCA" w14:paraId="331F9DED" w14:textId="77777777" w:rsidTr="003B32CC">
        <w:tc>
          <w:tcPr>
            <w:tcW w:w="9351" w:type="dxa"/>
          </w:tcPr>
          <w:p w14:paraId="02303208" w14:textId="66D85411" w:rsidR="00934BCA" w:rsidRDefault="00934BCA" w:rsidP="00934BCA">
            <w:pPr>
              <w:jc w:val="center"/>
            </w:pPr>
            <w:r w:rsidRPr="008672E2">
              <w:t>LE TEMPS C’EST DE L’ARGENT</w:t>
            </w:r>
            <w:r w:rsidR="007F30E9" w:rsidRPr="001F7673">
              <w:t xml:space="preserve"> </w:t>
            </w:r>
          </w:p>
          <w:p w14:paraId="0DFC10FC" w14:textId="77777777" w:rsidR="00934BCA" w:rsidRDefault="00934BCA" w:rsidP="00934BCA">
            <w:pPr>
              <w:jc w:val="center"/>
            </w:pPr>
          </w:p>
          <w:p w14:paraId="1A24503E" w14:textId="77777777" w:rsidR="0010289A" w:rsidRDefault="0010289A" w:rsidP="00FB0BB8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t xml:space="preserve">Lieu : 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 </w:t>
            </w:r>
            <w:hyperlink r:id="rId8" w:tgtFrame="_blank" w:history="1">
              <w:r w:rsidR="00C77044" w:rsidRPr="00C7704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https://www.auzielle.fr</w:t>
              </w:r>
            </w:hyperlink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- Salle des fêtes, chemin de Cornouiller, 31650 </w:t>
            </w:r>
            <w:proofErr w:type="spellStart"/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Auzielle</w:t>
            </w:r>
            <w:proofErr w:type="spellEnd"/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(https://ibb.co/bd9Qb7T)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Le stationnement ne peut se faire devant la salle, … mais il y a beaucoup de places de stationnement à proximité, notamment devant la Mairie … (cf. photo ci-jointe)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 xml:space="preserve">=&gt; </w:t>
            </w:r>
            <w:proofErr w:type="spellStart"/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>Bring&amp;Buy</w:t>
            </w:r>
            <w:proofErr w:type="spellEnd"/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 xml:space="preserve"> :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Merci aux vendeurs de se signaler à l'adresse </w:t>
            </w:r>
            <w:hyperlink r:id="rId9" w:history="1">
              <w:r w:rsidR="00C77044" w:rsidRPr="00C7704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Tout le monde peut vendre, que ce soient des pochettes, des armées, ...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Rien ne sera demandé en retour, la vente est libre. Sauf peut-être aux vendeurs connus "réguliers" à qui on pourra demander un geste comme un lot. hihihi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L’espace réservé au B&amp;B sera optimisé, la priorité allant à l'installation des tables nécessaires mais nous tâcherons de donner le plus de place possible.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C77044"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FEFEF"/>
              </w:rPr>
              <w:t>=&gt; Hôtels :</w:t>
            </w:r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 Vous trouverez un grand nombre d'hôtels sur Labège (5 kms environ), à Toulouse Cité de l'Espace (10 kms environ), </w:t>
            </w:r>
            <w:proofErr w:type="spellStart"/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etc</w:t>
            </w:r>
            <w:proofErr w:type="spellEnd"/>
            <w:r w:rsidR="00C77044" w:rsidRPr="00C7704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...</w:t>
            </w:r>
          </w:p>
          <w:p w14:paraId="7E2729F2" w14:textId="77777777" w:rsidR="00C77044" w:rsidRDefault="00C77044" w:rsidP="00FB0BB8"/>
          <w:p w14:paraId="3F81176F" w14:textId="53C956EA" w:rsidR="0010289A" w:rsidRDefault="0010289A" w:rsidP="00FB0BB8">
            <w:r w:rsidRPr="001119FA">
              <w:t>Arbitre(s) :</w:t>
            </w:r>
            <w:r w:rsidR="001F7673" w:rsidRPr="001119FA">
              <w:t xml:space="preserve"> Jean-Louis Dénoyer</w:t>
            </w:r>
          </w:p>
          <w:p w14:paraId="566CD42A" w14:textId="77777777" w:rsidR="00C77044" w:rsidRDefault="00C77044" w:rsidP="00FB0BB8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</w:pPr>
          </w:p>
          <w:p w14:paraId="6AC05B24" w14:textId="7B6815EE" w:rsidR="001F7673" w:rsidRDefault="00C77044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 xml:space="preserve">=&gt;=&gt;=&gt;=&gt;=&gt;=&gt;=&gt; Processus d'inscription </w:t>
            </w:r>
            <w:proofErr w:type="gramStart"/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>:</w:t>
            </w:r>
            <w:proofErr w:type="gramEnd"/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>L’inscription sera validée lorsque les phases 1, 2 et 3 seront complètes.</w:t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=&gt; Phase 0 : Pré-inscription : Envoyer un mél dès que possible à </w:t>
            </w:r>
            <w:hyperlink r:id="rId10" w:history="1">
              <w:r w:rsidRPr="00473C3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=&gt; Phase 1 : 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Inscriptions : à compter du </w:t>
            </w:r>
            <w:r w:rsidR="00FB6950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lundi 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7</w:t>
            </w:r>
            <w:r w:rsidR="00FB6950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avril 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2025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par un mél à </w:t>
            </w:r>
            <w:hyperlink r:id="rId11" w:history="1">
              <w:r w:rsidRPr="00473C3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.</w:t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ATTENTION : L'association se réserve le droit de refuser une inscription</w:t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=&gt; Phase 2 : Payement : 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Date limite de payement </w:t>
            </w:r>
            <w:r w:rsidR="00FB6950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lundi 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28 avril</w:t>
            </w:r>
            <w:r w:rsidR="00FB6950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2025</w:t>
            </w:r>
            <w:r w:rsidR="00FB6950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20h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!!! ATTENTION LE PAIEMENT SERA ANTICIPE !!!</w:t>
            </w:r>
          </w:p>
          <w:p w14:paraId="64B00330" w14:textId="77777777" w:rsidR="001F7673" w:rsidRDefault="00C77044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Coût</w:t>
            </w:r>
            <w:r w:rsidR="001F7673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(préciser l’option lors de l’inscription)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:</w:t>
            </w:r>
          </w:p>
          <w:p w14:paraId="1A4715A2" w14:textId="70757254" w:rsidR="001F7673" w:rsidRDefault="00C77044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</w:t>
            </w:r>
          </w:p>
          <w:p w14:paraId="1AC9A766" w14:textId="38FE5411" w:rsidR="001F7673" w:rsidRPr="00C40348" w:rsidRDefault="001F7673" w:rsidP="00C77044">
            <w:pPr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</w:pPr>
            <w:r w:rsidRPr="00C40348"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green"/>
                <w:shd w:val="clear" w:color="auto" w:fill="EFEFEF"/>
              </w:rPr>
              <w:t>- Option A : 27</w:t>
            </w:r>
            <w:r w:rsidR="00C84924" w:rsidRPr="00C40348"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</w:t>
            </w:r>
            <w:r w:rsidR="00C77044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euros pour 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le</w:t>
            </w:r>
            <w:r w:rsidRPr="00C40348"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</w:t>
            </w:r>
            <w:r w:rsidR="00C77044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repas 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du samedi midi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, apéro dinatoire du samedi soir, </w:t>
            </w:r>
            <w:r w:rsidR="005449A3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les petits</w:t>
            </w:r>
            <w:r w:rsidR="00C77044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déjeuners 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et le bar</w:t>
            </w:r>
            <w:r w:rsidR="00C77044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(10 filles par bar ! Mais dans la limite des stocks)</w:t>
            </w:r>
            <w:r w:rsidR="0006688B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 ;</w:t>
            </w:r>
          </w:p>
          <w:p w14:paraId="3B9AF7CE" w14:textId="69EA7CB3" w:rsidR="001F7673" w:rsidRDefault="001F7673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- </w:t>
            </w:r>
            <w:r w:rsidRPr="00C40348"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green"/>
                <w:shd w:val="clear" w:color="auto" w:fill="EFEFEF"/>
              </w:rPr>
              <w:t>Option B :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</w:t>
            </w:r>
            <w:r w:rsidR="005449A3" w:rsidRPr="00C40348"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green"/>
                <w:shd w:val="clear" w:color="auto" w:fill="EFEFEF"/>
              </w:rPr>
              <w:t>4</w:t>
            </w:r>
            <w:r w:rsidR="00C84924" w:rsidRPr="00C40348">
              <w:rPr>
                <w:rFonts w:ascii="Verdana" w:hAnsi="Verdana"/>
                <w:b/>
                <w:bCs/>
                <w:color w:val="000000"/>
                <w:sz w:val="18"/>
                <w:szCs w:val="18"/>
                <w:highlight w:val="green"/>
                <w:shd w:val="clear" w:color="auto" w:fill="EFEFEF"/>
              </w:rPr>
              <w:t>0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euros Idem + 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panier repas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optionnel du dimanche midi</w:t>
            </w:r>
            <w:r w:rsidR="00C77044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 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à consommer sur place ou à emporter.</w:t>
            </w:r>
          </w:p>
          <w:p w14:paraId="757F2418" w14:textId="77777777" w:rsidR="001F7673" w:rsidRDefault="001F7673" w:rsidP="00C77044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</w:p>
          <w:p w14:paraId="28143D1B" w14:textId="3E9FCE1F" w:rsidR="0010289A" w:rsidRDefault="00C77044" w:rsidP="00C77044"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– virement via </w:t>
            </w:r>
            <w:proofErr w:type="spellStart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Paypal</w:t>
            </w:r>
            <w:proofErr w:type="spellEnd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, </w:t>
            </w:r>
            <w:proofErr w:type="spellStart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Paylib</w:t>
            </w:r>
            <w:proofErr w:type="spellEnd"/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ou par chèque uniquement. Les informations de paiement seront données en privé. Un seul payement par équipe sera apprécié.</w:t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=&gt; Phase 3 : Envoi des listes par le capitaine de l’équipe : </w:t>
            </w:r>
            <w:r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Date limite le </w:t>
            </w:r>
            <w:r w:rsidR="00FB6950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 xml:space="preserve">lundi </w:t>
            </w:r>
            <w:r w:rsidR="00DD2F99" w:rsidRPr="00C40348">
              <w:rPr>
                <w:rFonts w:ascii="Verdana" w:hAnsi="Verdana"/>
                <w:color w:val="000000"/>
                <w:sz w:val="18"/>
                <w:szCs w:val="18"/>
                <w:highlight w:val="green"/>
                <w:shd w:val="clear" w:color="auto" w:fill="EFEFEF"/>
              </w:rPr>
              <w:t>28 avril 2025</w:t>
            </w:r>
            <w:r w:rsidR="00FB6950"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</w:t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à l'adresse </w:t>
            </w:r>
            <w:hyperlink r:id="rId12" w:history="1">
              <w:r w:rsidRPr="00473C34">
                <w:rPr>
                  <w:rFonts w:ascii="Verdana" w:hAnsi="Verdana"/>
                  <w:color w:val="006699"/>
                  <w:sz w:val="18"/>
                  <w:szCs w:val="18"/>
                  <w:u w:val="single"/>
                  <w:bdr w:val="none" w:sz="0" w:space="0" w:color="auto" w:frame="1"/>
                  <w:shd w:val="clear" w:color="auto" w:fill="EFEFEF"/>
                </w:rPr>
                <w:t>stratetjeux31@gmail.com</w:t>
              </w:r>
            </w:hyperlink>
            <w:r w:rsidRPr="00473C34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Pr="00473C34"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 Bien préciser une date et/ou une option pour la liste - Merci d'utiliser le formulaire Excel V4 officiel</w:t>
            </w:r>
            <w:r w:rsidRPr="00C77044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EFEFEF"/>
              </w:rPr>
              <w:t xml:space="preserve"> !</w:t>
            </w:r>
          </w:p>
          <w:p w14:paraId="2B78F33A" w14:textId="77777777" w:rsidR="0010289A" w:rsidRDefault="0010289A" w:rsidP="00FB0BB8"/>
          <w:p w14:paraId="4332BFC7" w14:textId="0DA9132C" w:rsidR="0088294B" w:rsidRPr="001F7673" w:rsidRDefault="0088294B" w:rsidP="00FB0BB8">
            <w:r w:rsidRPr="001F7673">
              <w:lastRenderedPageBreak/>
              <w:t>Le nombre d’équipe est limitée à 14 au regard de la capacité de la salle.</w:t>
            </w:r>
          </w:p>
          <w:p w14:paraId="0A8D8D93" w14:textId="77777777" w:rsidR="0088294B" w:rsidRPr="001F7673" w:rsidRDefault="0088294B" w:rsidP="00FB0BB8"/>
          <w:p w14:paraId="1B379554" w14:textId="1091E637" w:rsidR="0088294B" w:rsidRDefault="0088294B" w:rsidP="00FB0BB8">
            <w:r w:rsidRPr="001F7673">
              <w:t xml:space="preserve">Les joueurs isolés souhaitant participer peuvent prendre l’attache de </w:t>
            </w:r>
            <w:r w:rsidR="00DD2F99">
              <w:t xml:space="preserve">JL Dénoyer ou de </w:t>
            </w:r>
            <w:proofErr w:type="spellStart"/>
            <w:r w:rsidR="00DD2F99">
              <w:t>F.</w:t>
            </w:r>
            <w:r w:rsidRPr="001F7673">
              <w:t>Turpin</w:t>
            </w:r>
            <w:proofErr w:type="spellEnd"/>
            <w:r w:rsidRPr="001F7673">
              <w:t xml:space="preserve"> (</w:t>
            </w:r>
            <w:proofErr w:type="spellStart"/>
            <w:r w:rsidRPr="001F7673">
              <w:t>mel</w:t>
            </w:r>
            <w:proofErr w:type="spellEnd"/>
            <w:r w:rsidRPr="001F7673">
              <w:t>) afin d’être mis en contact avec d’autres joueurs.</w:t>
            </w:r>
          </w:p>
          <w:p w14:paraId="6339C38D" w14:textId="77777777" w:rsidR="0088294B" w:rsidRDefault="0088294B" w:rsidP="00FB0BB8"/>
          <w:p w14:paraId="5A17B74F" w14:textId="28C3B76E" w:rsidR="0010289A" w:rsidRPr="00C40348" w:rsidRDefault="0010289A" w:rsidP="00FB0BB8">
            <w:pPr>
              <w:rPr>
                <w:highlight w:val="green"/>
              </w:rPr>
            </w:pPr>
            <w:r w:rsidRPr="00C40348">
              <w:rPr>
                <w:highlight w:val="green"/>
              </w:rPr>
              <w:t>Samedi : Accueil à partir de 8h</w:t>
            </w:r>
            <w:r w:rsidR="00C84924" w:rsidRPr="00C40348">
              <w:rPr>
                <w:highlight w:val="green"/>
              </w:rPr>
              <w:t>3</w:t>
            </w:r>
            <w:r w:rsidR="00FC1283" w:rsidRPr="00C40348">
              <w:rPr>
                <w:highlight w:val="green"/>
              </w:rPr>
              <w:t>0</w:t>
            </w:r>
          </w:p>
          <w:p w14:paraId="5AE0373A" w14:textId="3EC4C96F" w:rsidR="00742160" w:rsidRPr="00C40348" w:rsidRDefault="0010289A" w:rsidP="00FB0BB8">
            <w:pPr>
              <w:rPr>
                <w:highlight w:val="green"/>
              </w:rPr>
            </w:pPr>
            <w:r w:rsidRPr="00C40348">
              <w:rPr>
                <w:highlight w:val="green"/>
              </w:rPr>
              <w:t xml:space="preserve">Première ronde </w:t>
            </w:r>
            <w:r w:rsidR="0045720F" w:rsidRPr="00C40348">
              <w:rPr>
                <w:highlight w:val="green"/>
              </w:rPr>
              <w:t>9</w:t>
            </w:r>
            <w:r w:rsidRPr="00C40348">
              <w:rPr>
                <w:highlight w:val="green"/>
              </w:rPr>
              <w:t>h</w:t>
            </w:r>
            <w:r w:rsidR="00C84924" w:rsidRPr="00C40348">
              <w:rPr>
                <w:highlight w:val="green"/>
              </w:rPr>
              <w:t>30</w:t>
            </w:r>
            <w:r w:rsidRPr="00C40348">
              <w:rPr>
                <w:highlight w:val="green"/>
              </w:rPr>
              <w:t xml:space="preserve"> – </w:t>
            </w:r>
            <w:r w:rsidR="00FC1283" w:rsidRPr="00C40348">
              <w:rPr>
                <w:highlight w:val="green"/>
              </w:rPr>
              <w:t>1</w:t>
            </w:r>
            <w:r w:rsidR="00C84924" w:rsidRPr="00C40348">
              <w:rPr>
                <w:highlight w:val="green"/>
              </w:rPr>
              <w:t>2</w:t>
            </w:r>
            <w:r w:rsidR="00FC1283" w:rsidRPr="00C40348">
              <w:rPr>
                <w:highlight w:val="green"/>
              </w:rPr>
              <w:t>h</w:t>
            </w:r>
            <w:r w:rsidR="00C84924" w:rsidRPr="00C40348">
              <w:rPr>
                <w:highlight w:val="green"/>
              </w:rPr>
              <w:t>0</w:t>
            </w:r>
            <w:r w:rsidR="0045720F" w:rsidRPr="00C40348">
              <w:rPr>
                <w:highlight w:val="green"/>
              </w:rPr>
              <w:t>0</w:t>
            </w:r>
            <w:r w:rsidR="00FC1283" w:rsidRPr="00C40348">
              <w:rPr>
                <w:highlight w:val="green"/>
              </w:rPr>
              <w:t xml:space="preserve"> </w:t>
            </w:r>
            <w:r w:rsidRPr="00C40348">
              <w:rPr>
                <w:highlight w:val="green"/>
              </w:rPr>
              <w:t>; Deuxième ronde 1</w:t>
            </w:r>
            <w:r w:rsidR="00C84924" w:rsidRPr="00C40348">
              <w:rPr>
                <w:highlight w:val="green"/>
              </w:rPr>
              <w:t>3</w:t>
            </w:r>
            <w:r w:rsidRPr="00C40348">
              <w:rPr>
                <w:highlight w:val="green"/>
              </w:rPr>
              <w:t>h</w:t>
            </w:r>
            <w:r w:rsidR="00C84924" w:rsidRPr="00C40348">
              <w:rPr>
                <w:highlight w:val="green"/>
              </w:rPr>
              <w:t>15</w:t>
            </w:r>
            <w:r w:rsidRPr="00C40348">
              <w:rPr>
                <w:highlight w:val="green"/>
              </w:rPr>
              <w:t>-1</w:t>
            </w:r>
            <w:r w:rsidR="00C84924" w:rsidRPr="00C40348">
              <w:rPr>
                <w:highlight w:val="green"/>
              </w:rPr>
              <w:t>5</w:t>
            </w:r>
            <w:r w:rsidRPr="00C40348">
              <w:rPr>
                <w:highlight w:val="green"/>
              </w:rPr>
              <w:t>h</w:t>
            </w:r>
            <w:r w:rsidR="00C84924" w:rsidRPr="00C40348">
              <w:rPr>
                <w:highlight w:val="green"/>
              </w:rPr>
              <w:t>45</w:t>
            </w:r>
            <w:r w:rsidRPr="00C40348">
              <w:rPr>
                <w:highlight w:val="green"/>
              </w:rPr>
              <w:t> ; Troisième ronde 1</w:t>
            </w:r>
            <w:r w:rsidR="0045720F" w:rsidRPr="00C40348">
              <w:rPr>
                <w:highlight w:val="green"/>
              </w:rPr>
              <w:t>6</w:t>
            </w:r>
            <w:r w:rsidRPr="00C40348">
              <w:rPr>
                <w:highlight w:val="green"/>
              </w:rPr>
              <w:t>h</w:t>
            </w:r>
            <w:r w:rsidR="0045720F" w:rsidRPr="00C40348">
              <w:rPr>
                <w:highlight w:val="green"/>
              </w:rPr>
              <w:t>00</w:t>
            </w:r>
            <w:r w:rsidRPr="00C40348">
              <w:rPr>
                <w:highlight w:val="green"/>
              </w:rPr>
              <w:t>-1</w:t>
            </w:r>
            <w:r w:rsidR="0045720F" w:rsidRPr="00C40348">
              <w:rPr>
                <w:highlight w:val="green"/>
              </w:rPr>
              <w:t>8</w:t>
            </w:r>
            <w:r w:rsidRPr="00C40348">
              <w:rPr>
                <w:highlight w:val="green"/>
              </w:rPr>
              <w:t>h</w:t>
            </w:r>
            <w:r w:rsidR="0045720F" w:rsidRPr="00C40348">
              <w:rPr>
                <w:highlight w:val="green"/>
              </w:rPr>
              <w:t>30</w:t>
            </w:r>
          </w:p>
          <w:p w14:paraId="6301240F" w14:textId="77777777" w:rsidR="0006688B" w:rsidRPr="00C40348" w:rsidRDefault="0006688B" w:rsidP="00FB0BB8">
            <w:pPr>
              <w:rPr>
                <w:highlight w:val="green"/>
              </w:rPr>
            </w:pPr>
          </w:p>
          <w:p w14:paraId="66B38AA1" w14:textId="3146E0E3" w:rsidR="0010289A" w:rsidRPr="00C40348" w:rsidRDefault="0045720F" w:rsidP="00FB0BB8">
            <w:pPr>
              <w:rPr>
                <w:highlight w:val="green"/>
              </w:rPr>
            </w:pPr>
            <w:r w:rsidRPr="00C40348">
              <w:rPr>
                <w:highlight w:val="green"/>
              </w:rPr>
              <w:t>Pause déjeuner : 11h30-13h00 ; Apéro dinatoire 18h30-20h00</w:t>
            </w:r>
          </w:p>
          <w:p w14:paraId="1E97D7F1" w14:textId="77777777" w:rsidR="0006688B" w:rsidRPr="00C40348" w:rsidRDefault="0006688B" w:rsidP="00FB0BB8">
            <w:pPr>
              <w:rPr>
                <w:highlight w:val="green"/>
              </w:rPr>
            </w:pPr>
          </w:p>
          <w:p w14:paraId="70D28EEE" w14:textId="64A626F7" w:rsidR="0006688B" w:rsidRPr="00C40348" w:rsidRDefault="00206D10" w:rsidP="00FB0BB8">
            <w:pPr>
              <w:rPr>
                <w:highlight w:val="green"/>
              </w:rPr>
            </w:pPr>
            <w:r w:rsidRPr="00C40348">
              <w:rPr>
                <w:highlight w:val="green"/>
              </w:rPr>
              <w:t>Dimanche :</w:t>
            </w:r>
            <w:r w:rsidR="0006688B" w:rsidRPr="00C40348">
              <w:rPr>
                <w:highlight w:val="green"/>
              </w:rPr>
              <w:t xml:space="preserve"> Accueil à partir de 8h00</w:t>
            </w:r>
          </w:p>
          <w:p w14:paraId="10DA252C" w14:textId="34EBAE2A" w:rsidR="00206D10" w:rsidRDefault="0006688B" w:rsidP="00FB0BB8">
            <w:r w:rsidRPr="00C40348">
              <w:rPr>
                <w:highlight w:val="green"/>
              </w:rPr>
              <w:t>Première</w:t>
            </w:r>
            <w:r w:rsidR="00206D10" w:rsidRPr="00C40348">
              <w:rPr>
                <w:highlight w:val="green"/>
              </w:rPr>
              <w:t xml:space="preserve"> ronde </w:t>
            </w:r>
            <w:r w:rsidR="00FC1283" w:rsidRPr="00C40348">
              <w:rPr>
                <w:highlight w:val="green"/>
              </w:rPr>
              <w:t>8</w:t>
            </w:r>
            <w:r w:rsidR="00206D10" w:rsidRPr="00C40348">
              <w:rPr>
                <w:highlight w:val="green"/>
              </w:rPr>
              <w:t>h</w:t>
            </w:r>
            <w:r w:rsidR="00FC1283" w:rsidRPr="00C40348">
              <w:rPr>
                <w:highlight w:val="green"/>
              </w:rPr>
              <w:t>30</w:t>
            </w:r>
            <w:r w:rsidR="00206D10" w:rsidRPr="00C40348">
              <w:rPr>
                <w:highlight w:val="green"/>
              </w:rPr>
              <w:t>-1</w:t>
            </w:r>
            <w:r w:rsidR="00FC1283" w:rsidRPr="00C40348">
              <w:rPr>
                <w:highlight w:val="green"/>
              </w:rPr>
              <w:t>1</w:t>
            </w:r>
            <w:r w:rsidR="00206D10" w:rsidRPr="00C40348">
              <w:rPr>
                <w:highlight w:val="green"/>
              </w:rPr>
              <w:t>h</w:t>
            </w:r>
            <w:r w:rsidR="00FC1283" w:rsidRPr="00C40348">
              <w:rPr>
                <w:highlight w:val="green"/>
              </w:rPr>
              <w:t>0</w:t>
            </w:r>
            <w:r w:rsidR="00206D10" w:rsidRPr="00C40348">
              <w:rPr>
                <w:highlight w:val="green"/>
              </w:rPr>
              <w:t>0 ; Deuxième ronde 1</w:t>
            </w:r>
            <w:r w:rsidR="00FC1283" w:rsidRPr="00C40348">
              <w:rPr>
                <w:highlight w:val="green"/>
              </w:rPr>
              <w:t>1</w:t>
            </w:r>
            <w:r w:rsidR="00206D10" w:rsidRPr="00C40348">
              <w:rPr>
                <w:highlight w:val="green"/>
              </w:rPr>
              <w:t>h</w:t>
            </w:r>
            <w:r w:rsidR="00FC1283" w:rsidRPr="00C40348">
              <w:rPr>
                <w:highlight w:val="green"/>
              </w:rPr>
              <w:t>15</w:t>
            </w:r>
            <w:r w:rsidR="00206D10" w:rsidRPr="00C40348">
              <w:rPr>
                <w:highlight w:val="green"/>
              </w:rPr>
              <w:t>-1</w:t>
            </w:r>
            <w:r w:rsidR="00FC1283" w:rsidRPr="00C40348">
              <w:rPr>
                <w:highlight w:val="green"/>
              </w:rPr>
              <w:t>3</w:t>
            </w:r>
            <w:r w:rsidR="00206D10" w:rsidRPr="00C40348">
              <w:rPr>
                <w:highlight w:val="green"/>
              </w:rPr>
              <w:t>h</w:t>
            </w:r>
            <w:r w:rsidR="00FC1283" w:rsidRPr="00C40348">
              <w:rPr>
                <w:highlight w:val="green"/>
              </w:rPr>
              <w:t>45</w:t>
            </w:r>
          </w:p>
          <w:p w14:paraId="1BD0C4EE" w14:textId="77777777" w:rsidR="00206D10" w:rsidRDefault="00206D10" w:rsidP="00FB0BB8"/>
        </w:tc>
      </w:tr>
    </w:tbl>
    <w:p w14:paraId="5EFA612A" w14:textId="77777777" w:rsidR="00B42AE6" w:rsidRDefault="00B42AE6"/>
    <w:p w14:paraId="466E80D1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206D10" w14:paraId="516167F0" w14:textId="77777777" w:rsidTr="003B32CC">
        <w:tc>
          <w:tcPr>
            <w:tcW w:w="9351" w:type="dxa"/>
          </w:tcPr>
          <w:p w14:paraId="1850B5BC" w14:textId="77777777" w:rsidR="00206D10" w:rsidRDefault="00206D10" w:rsidP="00206D10">
            <w:pPr>
              <w:jc w:val="center"/>
            </w:pPr>
            <w:r>
              <w:t>VAINCRE OU MOURIR</w:t>
            </w:r>
          </w:p>
          <w:p w14:paraId="6B589EAC" w14:textId="77777777" w:rsidR="00206D10" w:rsidRDefault="00206D10" w:rsidP="00206D10">
            <w:pPr>
              <w:jc w:val="center"/>
            </w:pPr>
          </w:p>
          <w:p w14:paraId="41CC2139" w14:textId="77777777" w:rsidR="00940C82" w:rsidRPr="00473C34" w:rsidRDefault="00940C82" w:rsidP="00206D10">
            <w:r w:rsidRPr="00473C34">
              <w:t>A chaque ronde, le résultat de chaque partie individuelle sera enregistré selon les règles « Championnat ».</w:t>
            </w:r>
          </w:p>
          <w:p w14:paraId="4F23618C" w14:textId="77777777" w:rsidR="00621E47" w:rsidRPr="00473C34" w:rsidRDefault="00621E47" w:rsidP="00206D10"/>
          <w:p w14:paraId="1B620989" w14:textId="77777777" w:rsidR="00621E47" w:rsidRDefault="00621E47" w:rsidP="00206D10">
            <w:r w:rsidRPr="00473C34">
              <w:t>Cependant le classement d</w:t>
            </w:r>
            <w:r w:rsidR="00742160">
              <w:t>e la Triplette d’</w:t>
            </w:r>
            <w:proofErr w:type="spellStart"/>
            <w:r w:rsidR="00742160">
              <w:t>Auzielle</w:t>
            </w:r>
            <w:proofErr w:type="spellEnd"/>
            <w:r w:rsidRPr="00473C34">
              <w:t xml:space="preserve"> sera effectué en fonction de points victoire obtenu selon la manière suivante :</w:t>
            </w:r>
          </w:p>
          <w:p w14:paraId="1B147FCC" w14:textId="77777777" w:rsidR="00F47047" w:rsidRDefault="00F47047" w:rsidP="00206D10"/>
          <w:p w14:paraId="7C778355" w14:textId="77777777" w:rsidR="00F47047" w:rsidRDefault="00AB3EAB" w:rsidP="00206D10">
            <w:r>
              <w:t>A chaque ronde, les joueurs de chaque équipe marqueront 2 points pour une victoire, 1 point pour un match nul et 0 point pour une défaite.</w:t>
            </w:r>
          </w:p>
          <w:p w14:paraId="0FF645FF" w14:textId="77777777" w:rsidR="00AB3EAB" w:rsidRDefault="00AB3EAB" w:rsidP="00206D10"/>
          <w:p w14:paraId="75E813B0" w14:textId="77777777" w:rsidR="00AB3EAB" w:rsidRDefault="00AB3EAB" w:rsidP="00206D10">
            <w:r>
              <w:t xml:space="preserve">Le total des points de chaque équipe (de </w:t>
            </w:r>
            <w:r w:rsidR="00132A6A">
              <w:t>3x0</w:t>
            </w:r>
            <w:r w:rsidR="008132F6">
              <w:t>=0</w:t>
            </w:r>
            <w:r w:rsidR="00132A6A">
              <w:t xml:space="preserve"> à 3x2</w:t>
            </w:r>
            <w:r w:rsidR="008132F6">
              <w:t>=6</w:t>
            </w:r>
            <w:r w:rsidR="00132A6A">
              <w:t xml:space="preserve">) sera comparé. L’équipe ayant </w:t>
            </w:r>
            <w:r w:rsidR="00606D69">
              <w:t>obtenu</w:t>
            </w:r>
            <w:r w:rsidR="00132A6A">
              <w:t xml:space="preserve"> le</w:t>
            </w:r>
            <w:r w:rsidR="00606D69">
              <w:t xml:space="preserve"> meilleur score sera réputée avoir remporté la ronde et marquera 2 points tournois</w:t>
            </w:r>
            <w:r w:rsidR="0091032C">
              <w:t>, son adversaire 0. En cas d’égalité chaque équipe marquer</w:t>
            </w:r>
            <w:r w:rsidR="008132F6">
              <w:t>a 1 point</w:t>
            </w:r>
            <w:r w:rsidR="00366D19">
              <w:t>.</w:t>
            </w:r>
          </w:p>
          <w:p w14:paraId="63482EC9" w14:textId="77777777" w:rsidR="00366D19" w:rsidRDefault="00366D19" w:rsidP="00206D10"/>
          <w:p w14:paraId="6337CBEE" w14:textId="77777777" w:rsidR="00C16E26" w:rsidRPr="00EA765E" w:rsidRDefault="007A6B5C" w:rsidP="00206D10">
            <w:r>
              <w:t xml:space="preserve">Afin de </w:t>
            </w:r>
            <w:r w:rsidRPr="00EA765E">
              <w:t>départager les</w:t>
            </w:r>
            <w:r w:rsidR="007F01B0" w:rsidRPr="00EA765E">
              <w:t xml:space="preserve"> équipes</w:t>
            </w:r>
            <w:r w:rsidRPr="00EA765E">
              <w:t xml:space="preserve"> </w:t>
            </w:r>
            <w:r w:rsidR="007F01B0" w:rsidRPr="00EA765E">
              <w:t>ex-æquo au classement</w:t>
            </w:r>
            <w:r w:rsidRPr="00EA765E">
              <w:t>, l</w:t>
            </w:r>
            <w:r w:rsidR="00366D19" w:rsidRPr="00EA765E">
              <w:t xml:space="preserve">e </w:t>
            </w:r>
            <w:r w:rsidR="00717260" w:rsidRPr="00EA765E">
              <w:t xml:space="preserve">total des points </w:t>
            </w:r>
            <w:r w:rsidR="007F31CE" w:rsidRPr="00EA765E">
              <w:t>« championnat</w:t>
            </w:r>
            <w:r w:rsidR="001024AE" w:rsidRPr="00EA765E">
              <w:t xml:space="preserve"> » </w:t>
            </w:r>
            <w:r w:rsidR="005C635C" w:rsidRPr="00EA765E">
              <w:t xml:space="preserve">obtenu par </w:t>
            </w:r>
            <w:r w:rsidR="00717260" w:rsidRPr="00EA765E">
              <w:t>chaque équipe</w:t>
            </w:r>
            <w:r w:rsidR="001A5679" w:rsidRPr="00EA765E">
              <w:t xml:space="preserve"> lors de</w:t>
            </w:r>
            <w:r w:rsidR="005C635C" w:rsidRPr="00EA765E">
              <w:t xml:space="preserve">s différentes </w:t>
            </w:r>
            <w:r w:rsidR="001A5679" w:rsidRPr="00EA765E">
              <w:t>rencontre</w:t>
            </w:r>
            <w:r w:rsidR="00A01160" w:rsidRPr="00EA765E">
              <w:t>s</w:t>
            </w:r>
            <w:r w:rsidR="001A5679" w:rsidRPr="00EA765E">
              <w:t xml:space="preserve"> </w:t>
            </w:r>
            <w:r w:rsidR="00606744" w:rsidRPr="00EA765E">
              <w:t>sera cumulé</w:t>
            </w:r>
            <w:r w:rsidRPr="00EA765E">
              <w:t>.</w:t>
            </w:r>
          </w:p>
          <w:p w14:paraId="6E974D6A" w14:textId="77777777" w:rsidR="00C16E26" w:rsidRPr="00EA765E" w:rsidRDefault="00C16E26" w:rsidP="00206D10">
            <w:pPr>
              <w:rPr>
                <w:b/>
                <w:bCs/>
              </w:rPr>
            </w:pPr>
          </w:p>
          <w:p w14:paraId="3D81C130" w14:textId="77777777" w:rsidR="00621E47" w:rsidRPr="00EA765E" w:rsidRDefault="00C16E26" w:rsidP="00206D10">
            <w:pPr>
              <w:rPr>
                <w:i/>
                <w:iCs/>
                <w:sz w:val="20"/>
                <w:szCs w:val="20"/>
              </w:rPr>
            </w:pPr>
            <w:r w:rsidRPr="00EA765E">
              <w:rPr>
                <w:i/>
                <w:iCs/>
                <w:sz w:val="20"/>
                <w:szCs w:val="20"/>
              </w:rPr>
              <w:t>Ex</w:t>
            </w:r>
            <w:r w:rsidR="007F01B0" w:rsidRPr="00EA765E">
              <w:rPr>
                <w:i/>
                <w:iCs/>
                <w:sz w:val="20"/>
                <w:szCs w:val="20"/>
              </w:rPr>
              <w:t>1</w:t>
            </w:r>
            <w:r w:rsidRPr="00EA765E">
              <w:rPr>
                <w:i/>
                <w:iCs/>
                <w:sz w:val="20"/>
                <w:szCs w:val="20"/>
              </w:rPr>
              <w:t xml:space="preserve">. : suite à une </w:t>
            </w:r>
            <w:r w:rsidR="004F5232" w:rsidRPr="00EA765E">
              <w:rPr>
                <w:i/>
                <w:iCs/>
                <w:sz w:val="20"/>
                <w:szCs w:val="20"/>
              </w:rPr>
              <w:t xml:space="preserve">première </w:t>
            </w:r>
            <w:r w:rsidRPr="00EA765E">
              <w:rPr>
                <w:i/>
                <w:iCs/>
                <w:sz w:val="20"/>
                <w:szCs w:val="20"/>
              </w:rPr>
              <w:t xml:space="preserve">ronde se concluant par </w:t>
            </w:r>
            <w:r w:rsidR="00A01160" w:rsidRPr="00EA765E">
              <w:rPr>
                <w:i/>
                <w:iCs/>
                <w:sz w:val="20"/>
                <w:szCs w:val="20"/>
              </w:rPr>
              <w:t>deux victoires</w:t>
            </w:r>
            <w:r w:rsidRPr="00EA765E">
              <w:rPr>
                <w:i/>
                <w:iCs/>
                <w:sz w:val="20"/>
                <w:szCs w:val="20"/>
              </w:rPr>
              <w:t xml:space="preserve"> et une défaite, l</w:t>
            </w:r>
            <w:r w:rsidR="00992347" w:rsidRPr="00EA765E">
              <w:rPr>
                <w:i/>
                <w:iCs/>
                <w:sz w:val="20"/>
                <w:szCs w:val="20"/>
              </w:rPr>
              <w:t xml:space="preserve">’équipe A </w:t>
            </w:r>
            <w:proofErr w:type="spellStart"/>
            <w:r w:rsidR="00992347" w:rsidRPr="00EA765E">
              <w:rPr>
                <w:i/>
                <w:iCs/>
                <w:sz w:val="20"/>
                <w:szCs w:val="20"/>
              </w:rPr>
              <w:t>marque</w:t>
            </w:r>
            <w:proofErr w:type="spellEnd"/>
            <w:r w:rsidR="00992347" w:rsidRPr="00EA765E">
              <w:rPr>
                <w:i/>
                <w:iCs/>
                <w:sz w:val="20"/>
                <w:szCs w:val="20"/>
              </w:rPr>
              <w:t xml:space="preserve"> 4 points et l’équipe B</w:t>
            </w:r>
            <w:r w:rsidR="004F5232" w:rsidRPr="00EA765E">
              <w:rPr>
                <w:i/>
                <w:iCs/>
                <w:sz w:val="20"/>
                <w:szCs w:val="20"/>
              </w:rPr>
              <w:t xml:space="preserve">, </w:t>
            </w:r>
            <w:r w:rsidR="00992347" w:rsidRPr="00EA765E">
              <w:rPr>
                <w:i/>
                <w:iCs/>
                <w:sz w:val="20"/>
                <w:szCs w:val="20"/>
              </w:rPr>
              <w:t>2 points. Le score de la ronde est 4 / 2</w:t>
            </w:r>
            <w:r w:rsidRPr="00EA765E">
              <w:rPr>
                <w:i/>
                <w:iCs/>
                <w:sz w:val="20"/>
                <w:szCs w:val="20"/>
              </w:rPr>
              <w:t xml:space="preserve">. </w:t>
            </w:r>
          </w:p>
          <w:p w14:paraId="35DD14A5" w14:textId="77777777" w:rsidR="00C77044" w:rsidRPr="00EA765E" w:rsidRDefault="00C16E26" w:rsidP="00E20CC5">
            <w:pPr>
              <w:rPr>
                <w:i/>
                <w:iCs/>
                <w:sz w:val="20"/>
                <w:szCs w:val="20"/>
              </w:rPr>
            </w:pPr>
            <w:r w:rsidRPr="00EA765E">
              <w:rPr>
                <w:i/>
                <w:iCs/>
                <w:sz w:val="20"/>
                <w:szCs w:val="20"/>
              </w:rPr>
              <w:t>L’équipe A est déclaré</w:t>
            </w:r>
            <w:r w:rsidR="004F5232" w:rsidRPr="00EA765E">
              <w:rPr>
                <w:i/>
                <w:iCs/>
                <w:sz w:val="20"/>
                <w:szCs w:val="20"/>
              </w:rPr>
              <w:t>e</w:t>
            </w:r>
            <w:r w:rsidRPr="00EA765E">
              <w:rPr>
                <w:i/>
                <w:iCs/>
                <w:sz w:val="20"/>
                <w:szCs w:val="20"/>
              </w:rPr>
              <w:t xml:space="preserve"> vainqueur et marque 2 points </w:t>
            </w:r>
            <w:r w:rsidR="002219AB" w:rsidRPr="00EA765E">
              <w:rPr>
                <w:i/>
                <w:iCs/>
                <w:sz w:val="20"/>
                <w:szCs w:val="20"/>
              </w:rPr>
              <w:t xml:space="preserve">tournoi </w:t>
            </w:r>
            <w:r w:rsidRPr="00EA765E">
              <w:rPr>
                <w:i/>
                <w:iCs/>
                <w:sz w:val="20"/>
                <w:szCs w:val="20"/>
              </w:rPr>
              <w:t>alors que l’équipe B n’en marque aucun.</w:t>
            </w:r>
            <w:r w:rsidR="007F01B0" w:rsidRPr="00EA765E">
              <w:rPr>
                <w:i/>
                <w:iCs/>
                <w:sz w:val="20"/>
                <w:szCs w:val="20"/>
              </w:rPr>
              <w:t xml:space="preserve"> </w:t>
            </w:r>
            <w:r w:rsidR="007F01B0" w:rsidRPr="00EA765E">
              <w:rPr>
                <w:i/>
                <w:iCs/>
                <w:sz w:val="20"/>
                <w:szCs w:val="20"/>
              </w:rPr>
              <w:br/>
            </w:r>
            <w:r w:rsidR="007F01B0" w:rsidRPr="00EA765E">
              <w:rPr>
                <w:i/>
                <w:iCs/>
                <w:sz w:val="20"/>
                <w:szCs w:val="20"/>
              </w:rPr>
              <w:br/>
              <w:t>Ex 2 : Après six 6 rondes, les équipes  A et B sont ex-æquo au classement avec 8 points de tournoi chacune.  L’équipe A dispose d’un score cumulé de  p</w:t>
            </w:r>
            <w:r w:rsidR="006F2212" w:rsidRPr="00EA765E">
              <w:rPr>
                <w:i/>
                <w:iCs/>
                <w:sz w:val="20"/>
                <w:szCs w:val="20"/>
              </w:rPr>
              <w:t>oints de championnat</w:t>
            </w:r>
            <w:r w:rsidR="007F01B0" w:rsidRPr="00EA765E">
              <w:rPr>
                <w:i/>
                <w:iCs/>
                <w:sz w:val="20"/>
                <w:szCs w:val="20"/>
              </w:rPr>
              <w:t xml:space="preserve"> de 1080 contre  1020 pour l’équipe B. </w:t>
            </w:r>
          </w:p>
          <w:p w14:paraId="7D6DDF58" w14:textId="77777777" w:rsidR="007F01B0" w:rsidRPr="007F01B0" w:rsidRDefault="007F01B0" w:rsidP="00E20CC5">
            <w:pPr>
              <w:rPr>
                <w:i/>
                <w:iCs/>
                <w:sz w:val="20"/>
                <w:szCs w:val="20"/>
              </w:rPr>
            </w:pPr>
            <w:r w:rsidRPr="00EA765E">
              <w:rPr>
                <w:i/>
                <w:iCs/>
                <w:sz w:val="20"/>
                <w:szCs w:val="20"/>
              </w:rPr>
              <w:t>L’équipe A fini donc devant l’équipe B dans ce classement.</w:t>
            </w:r>
          </w:p>
          <w:p w14:paraId="7B1E3843" w14:textId="77777777" w:rsidR="00206D10" w:rsidRDefault="00206D10" w:rsidP="00C77044"/>
        </w:tc>
      </w:tr>
    </w:tbl>
    <w:p w14:paraId="20DD36EF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E6012D" w14:paraId="4868B6C4" w14:textId="77777777" w:rsidTr="003B32CC">
        <w:tc>
          <w:tcPr>
            <w:tcW w:w="9351" w:type="dxa"/>
          </w:tcPr>
          <w:p w14:paraId="61913302" w14:textId="77777777" w:rsidR="00E6012D" w:rsidRPr="0009344C" w:rsidRDefault="00E6012D" w:rsidP="00E6012D">
            <w:pPr>
              <w:jc w:val="center"/>
            </w:pPr>
            <w:r w:rsidRPr="0009344C">
              <w:t>L’UNION FAIT LA FORCE</w:t>
            </w:r>
          </w:p>
          <w:p w14:paraId="1A5EB8CF" w14:textId="77777777" w:rsidR="00E6012D" w:rsidRPr="0009344C" w:rsidRDefault="00E6012D" w:rsidP="00E6012D">
            <w:pPr>
              <w:jc w:val="center"/>
            </w:pPr>
          </w:p>
          <w:p w14:paraId="3EE491F3" w14:textId="77777777" w:rsidR="00E6012D" w:rsidRPr="0009344C" w:rsidRDefault="00E6012D" w:rsidP="00E6012D">
            <w:r w:rsidRPr="0009344C">
              <w:t>La première ronde verra s’affronter les équipes après un tirage au sort.</w:t>
            </w:r>
          </w:p>
          <w:p w14:paraId="61BFEC52" w14:textId="77777777" w:rsidR="00E6012D" w:rsidRPr="0009344C" w:rsidRDefault="00E6012D" w:rsidP="00E6012D"/>
          <w:p w14:paraId="1AD9E5DA" w14:textId="77777777" w:rsidR="00E6012D" w:rsidRPr="0009344C" w:rsidRDefault="00E6012D" w:rsidP="00E6012D">
            <w:r w:rsidRPr="0009344C">
              <w:t>Les rondes suivantes verront les équipes se rencontrer selon un système suisse adapté</w:t>
            </w:r>
            <w:r w:rsidR="00621E47" w:rsidRPr="0009344C">
              <w:t xml:space="preserve"> en fonction des </w:t>
            </w:r>
            <w:r w:rsidR="001C1B5B" w:rsidRPr="0009344C">
              <w:t xml:space="preserve">seuls </w:t>
            </w:r>
            <w:r w:rsidR="00621E47" w:rsidRPr="0009344C">
              <w:t>points tournoi</w:t>
            </w:r>
            <w:r w:rsidRPr="0009344C">
              <w:t>.</w:t>
            </w:r>
          </w:p>
          <w:p w14:paraId="34538A6D" w14:textId="77777777" w:rsidR="00E6012D" w:rsidRPr="0009344C" w:rsidRDefault="00E6012D" w:rsidP="00E6012D"/>
          <w:p w14:paraId="03F25437" w14:textId="77777777" w:rsidR="00E6012D" w:rsidRPr="0009344C" w:rsidRDefault="00E6012D" w:rsidP="00E6012D">
            <w:r w:rsidRPr="0009344C">
              <w:t>Une équipe ne rencontrera pas</w:t>
            </w:r>
            <w:r w:rsidR="00621E47" w:rsidRPr="0009344C">
              <w:t>, sauf impératif,</w:t>
            </w:r>
            <w:r w:rsidRPr="0009344C">
              <w:t xml:space="preserve"> deux fois le même adversaire</w:t>
            </w:r>
            <w:r w:rsidR="0013155C" w:rsidRPr="0009344C">
              <w:t>.</w:t>
            </w:r>
          </w:p>
          <w:p w14:paraId="02956294" w14:textId="77777777" w:rsidR="00E6012D" w:rsidRPr="0009344C" w:rsidRDefault="00E6012D" w:rsidP="00E6012D">
            <w:r w:rsidRPr="0009344C">
              <w:t>Les équipes d’un même</w:t>
            </w:r>
            <w:r w:rsidR="00621E47" w:rsidRPr="0009344C">
              <w:t xml:space="preserve"> club</w:t>
            </w:r>
            <w:r w:rsidRPr="0009344C">
              <w:t xml:space="preserve"> ne se rencontreront pas sauf impératif majeur</w:t>
            </w:r>
            <w:r w:rsidR="001C1B5B" w:rsidRPr="0009344C">
              <w:t>.</w:t>
            </w:r>
          </w:p>
          <w:p w14:paraId="37F37BC4" w14:textId="77777777" w:rsidR="00E6012D" w:rsidRPr="0009344C" w:rsidRDefault="00E6012D" w:rsidP="00E6012D"/>
          <w:p w14:paraId="12DFEA4C" w14:textId="77777777" w:rsidR="00E6012D" w:rsidRPr="0009344C" w:rsidRDefault="00E6012D" w:rsidP="00E6012D">
            <w:r w:rsidRPr="0009344C">
              <w:t>Confrontation :</w:t>
            </w:r>
          </w:p>
          <w:p w14:paraId="332C12CB" w14:textId="77777777" w:rsidR="00C94691" w:rsidRPr="0009344C" w:rsidRDefault="00C94691" w:rsidP="00E6012D"/>
          <w:p w14:paraId="3CD9BD87" w14:textId="77777777" w:rsidR="00C94691" w:rsidRPr="0009344C" w:rsidRDefault="00C94691" w:rsidP="00E6012D">
            <w:r w:rsidRPr="0009344C">
              <w:t xml:space="preserve">Les capitaines présentent </w:t>
            </w:r>
            <w:r w:rsidR="00C0362D" w:rsidRPr="0009344C">
              <w:t>les joueurs</w:t>
            </w:r>
            <w:r w:rsidR="00D92740" w:rsidRPr="0009344C">
              <w:t xml:space="preserve"> </w:t>
            </w:r>
            <w:r w:rsidR="008B5AF7" w:rsidRPr="0009344C">
              <w:t>de leur équipe</w:t>
            </w:r>
            <w:r w:rsidR="003C23FD" w:rsidRPr="0009344C">
              <w:t xml:space="preserve"> en </w:t>
            </w:r>
            <w:r w:rsidR="00BB35FB" w:rsidRPr="0009344C">
              <w:t>posant</w:t>
            </w:r>
            <w:r w:rsidR="003C23FD" w:rsidRPr="0009344C">
              <w:t xml:space="preserve"> la figurine </w:t>
            </w:r>
            <w:r w:rsidR="00BB35FB" w:rsidRPr="0009344C">
              <w:t>représentant</w:t>
            </w:r>
            <w:r w:rsidR="003C23FD" w:rsidRPr="0009344C">
              <w:t xml:space="preserve"> </w:t>
            </w:r>
            <w:r w:rsidR="00BB35FB" w:rsidRPr="0009344C">
              <w:t xml:space="preserve">le </w:t>
            </w:r>
            <w:r w:rsidR="00685727" w:rsidRPr="0009344C">
              <w:t>général</w:t>
            </w:r>
            <w:r w:rsidR="00BB35FB" w:rsidRPr="0009344C">
              <w:t xml:space="preserve"> en chef de </w:t>
            </w:r>
            <w:r w:rsidR="00685727" w:rsidRPr="0009344C">
              <w:t>chaque armée.</w:t>
            </w:r>
          </w:p>
          <w:p w14:paraId="0848BE56" w14:textId="77777777" w:rsidR="00E6012D" w:rsidRPr="0009344C" w:rsidRDefault="00E6012D" w:rsidP="00E6012D"/>
          <w:p w14:paraId="69BA97FF" w14:textId="77777777" w:rsidR="00621E47" w:rsidRPr="0009344C" w:rsidRDefault="00621E47" w:rsidP="00E6012D">
            <w:r w:rsidRPr="0009344C">
              <w:t xml:space="preserve">Les confrontations </w:t>
            </w:r>
            <w:r w:rsidR="00473C98" w:rsidRPr="0009344C">
              <w:t>sont</w:t>
            </w:r>
            <w:r w:rsidRPr="0009344C">
              <w:t xml:space="preserve"> décidées par les capitaines en fonction du gain de l’initiative de la ronde.</w:t>
            </w:r>
          </w:p>
          <w:p w14:paraId="3665F8AA" w14:textId="77777777" w:rsidR="00621E47" w:rsidRPr="0009344C" w:rsidRDefault="00621E47" w:rsidP="00E6012D"/>
          <w:p w14:paraId="0101623C" w14:textId="573F52EE" w:rsidR="00EE2B47" w:rsidRPr="0009344C" w:rsidRDefault="00621E47" w:rsidP="00EE2B47">
            <w:pPr>
              <w:rPr>
                <w:b/>
                <w:bCs/>
              </w:rPr>
            </w:pPr>
            <w:r w:rsidRPr="0009344C">
              <w:t xml:space="preserve">L’initiative </w:t>
            </w:r>
            <w:r w:rsidR="00473C98" w:rsidRPr="0009344C">
              <w:t>est</w:t>
            </w:r>
            <w:r w:rsidRPr="0009344C">
              <w:t xml:space="preserve"> déterminé</w:t>
            </w:r>
            <w:r w:rsidR="00EE2B47" w:rsidRPr="0009344C">
              <w:t>e</w:t>
            </w:r>
            <w:r w:rsidRPr="0009344C">
              <w:t xml:space="preserve"> en faisant la somme des initiatives des 3 listes de chaq</w:t>
            </w:r>
            <w:r w:rsidR="00EE2B47" w:rsidRPr="0009344C">
              <w:t xml:space="preserve">ue </w:t>
            </w:r>
            <w:r w:rsidRPr="0009344C">
              <w:t xml:space="preserve">équipe à </w:t>
            </w:r>
            <w:r w:rsidRPr="00C40348">
              <w:t>laquelle sera ajouté le résultat d’un D6</w:t>
            </w:r>
            <w:r w:rsidR="00EE2B47" w:rsidRPr="00C40348">
              <w:t>.</w:t>
            </w:r>
            <w:r w:rsidR="00133E2D" w:rsidRPr="00C40348">
              <w:t xml:space="preserve"> En cas d’égalité le dé sera relancé.</w:t>
            </w:r>
            <w:r w:rsidR="00DD2F99" w:rsidRPr="00C40348">
              <w:t xml:space="preserve"> </w:t>
            </w:r>
            <w:r w:rsidR="00DD2F99" w:rsidRPr="00C40348">
              <w:rPr>
                <w:b/>
                <w:bCs/>
              </w:rPr>
              <w:t xml:space="preserve">Le capitaine de l’équipe </w:t>
            </w:r>
            <w:r w:rsidR="005422EF" w:rsidRPr="00C40348">
              <w:rPr>
                <w:b/>
                <w:bCs/>
              </w:rPr>
              <w:t xml:space="preserve">ayant gagné l’initiative choisit de la conserver ou bien la laisse </w:t>
            </w:r>
            <w:r w:rsidR="00DD2F99" w:rsidRPr="00C40348">
              <w:rPr>
                <w:b/>
                <w:bCs/>
              </w:rPr>
              <w:t>à l’équipe adverse.</w:t>
            </w:r>
          </w:p>
          <w:p w14:paraId="2D224E6C" w14:textId="77777777" w:rsidR="00EE2B47" w:rsidRPr="0009344C" w:rsidRDefault="00EE2B47" w:rsidP="00EE2B47"/>
          <w:p w14:paraId="182748AC" w14:textId="5C9E5692" w:rsidR="00951287" w:rsidRPr="0009344C" w:rsidRDefault="00EE2B47" w:rsidP="00EE2B47">
            <w:r w:rsidRPr="0009344C">
              <w:t>L</w:t>
            </w:r>
            <w:r w:rsidR="00951287" w:rsidRPr="0009344C">
              <w:t>e capitaine de l</w:t>
            </w:r>
            <w:r w:rsidRPr="0009344C">
              <w:t>’équipe ayant l’initiative</w:t>
            </w:r>
            <w:r w:rsidR="00C52A39" w:rsidRPr="0009344C">
              <w:t xml:space="preserve"> </w:t>
            </w:r>
            <w:r w:rsidR="00D92740" w:rsidRPr="0009344C">
              <w:t>choisi les protagonistes du premier combat.</w:t>
            </w:r>
          </w:p>
          <w:p w14:paraId="361BBFBF" w14:textId="77777777" w:rsidR="00D92740" w:rsidRPr="0009344C" w:rsidRDefault="00D92740" w:rsidP="00EE2B47"/>
          <w:p w14:paraId="6197C8A1" w14:textId="3BCE5953" w:rsidR="0009046A" w:rsidRPr="0009344C" w:rsidRDefault="00D92740" w:rsidP="00D92740">
            <w:r w:rsidRPr="0009344C">
              <w:t>Le capitaine de l’équipe n’ayant pas l’initiative choisi à son tour les protagonistes du second combat.</w:t>
            </w:r>
          </w:p>
          <w:p w14:paraId="16F8C087" w14:textId="77777777" w:rsidR="003012EA" w:rsidRPr="0009344C" w:rsidRDefault="003012EA" w:rsidP="0009046A"/>
          <w:p w14:paraId="32A2D5A2" w14:textId="77777777" w:rsidR="00E6012D" w:rsidRPr="0009344C" w:rsidRDefault="003012EA" w:rsidP="007162B4">
            <w:r w:rsidRPr="0009344C">
              <w:t>Le troisième combat</w:t>
            </w:r>
            <w:r w:rsidR="007162B4" w:rsidRPr="0009344C">
              <w:t xml:space="preserve"> verra s’affronter les derniers joueurs</w:t>
            </w:r>
            <w:r w:rsidR="00D92740" w:rsidRPr="0009344C">
              <w:t>.</w:t>
            </w:r>
          </w:p>
          <w:p w14:paraId="5D842039" w14:textId="77777777" w:rsidR="003B32CC" w:rsidRPr="0009344C" w:rsidRDefault="003B32CC" w:rsidP="007162B4"/>
          <w:p w14:paraId="5FFEAE11" w14:textId="11139061" w:rsidR="003B32CC" w:rsidRDefault="003B32CC" w:rsidP="007162B4">
            <w:r w:rsidRPr="0009344C">
              <w:t>L</w:t>
            </w:r>
            <w:r w:rsidR="00632CF9" w:rsidRPr="0009344C">
              <w:t>a mise en place des co</w:t>
            </w:r>
            <w:bookmarkStart w:id="0" w:name="_GoBack"/>
            <w:bookmarkEnd w:id="0"/>
            <w:r w:rsidR="00632CF9" w:rsidRPr="0009344C">
              <w:t>mbats s’effectuera conformément à la règle (page 73 de la VF).</w:t>
            </w:r>
          </w:p>
        </w:tc>
      </w:tr>
    </w:tbl>
    <w:p w14:paraId="743848F4" w14:textId="77777777" w:rsidR="00C97C9D" w:rsidRDefault="00C97C9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E6012D" w14:paraId="72CAE9E3" w14:textId="77777777" w:rsidTr="003B32CC">
        <w:tc>
          <w:tcPr>
            <w:tcW w:w="9351" w:type="dxa"/>
          </w:tcPr>
          <w:p w14:paraId="2E53AAFC" w14:textId="77777777" w:rsidR="00E6012D" w:rsidRDefault="00E6012D" w:rsidP="00B51B72">
            <w:pPr>
              <w:jc w:val="center"/>
            </w:pPr>
            <w:r>
              <w:t>DURA LEX, SED LEX</w:t>
            </w:r>
          </w:p>
          <w:p w14:paraId="5AD34037" w14:textId="77777777" w:rsidR="00B51B72" w:rsidRDefault="00B51B72" w:rsidP="00B51B72">
            <w:pPr>
              <w:jc w:val="center"/>
            </w:pPr>
          </w:p>
          <w:p w14:paraId="64438E81" w14:textId="5679FB68" w:rsidR="0045720F" w:rsidRPr="0045720F" w:rsidRDefault="0045720F" w:rsidP="0045720F">
            <w:pPr>
              <w:rPr>
                <w:b/>
                <w:bCs/>
              </w:rPr>
            </w:pPr>
            <w:r w:rsidRPr="00C40348">
              <w:rPr>
                <w:b/>
                <w:bCs/>
              </w:rPr>
              <w:t xml:space="preserve">Lors des parties individuelles, si les deux adversaires en sont d’accord, il pourra être fait </w:t>
            </w:r>
            <w:r w:rsidR="0009344C" w:rsidRPr="00C40348">
              <w:rPr>
                <w:b/>
                <w:bCs/>
              </w:rPr>
              <w:t xml:space="preserve">usage </w:t>
            </w:r>
            <w:r w:rsidRPr="00C40348">
              <w:rPr>
                <w:b/>
                <w:bCs/>
              </w:rPr>
              <w:t>des règles optionnelles.</w:t>
            </w:r>
          </w:p>
          <w:p w14:paraId="012C9B7B" w14:textId="77777777" w:rsidR="0045720F" w:rsidRDefault="0045720F" w:rsidP="0045720F"/>
          <w:p w14:paraId="7553606F" w14:textId="2DA7BF42" w:rsidR="00B51B72" w:rsidRDefault="00297C2B">
            <w:r>
              <w:t>ADG étant un jeu, en cas de litige, les joueurs doivent trouver un point d’entente à partir de la version 4 de la règle.</w:t>
            </w:r>
          </w:p>
          <w:p w14:paraId="1AA77617" w14:textId="77777777" w:rsidR="00297C2B" w:rsidRDefault="00297C2B"/>
          <w:p w14:paraId="256A1C43" w14:textId="77777777" w:rsidR="00297C2B" w:rsidRDefault="00297C2B">
            <w:r>
              <w:t>Si le litige persiste, il peut être fait appel aux capitaines avant d’avoir recours à l’arbitre.</w:t>
            </w:r>
          </w:p>
        </w:tc>
      </w:tr>
    </w:tbl>
    <w:p w14:paraId="6D7BA877" w14:textId="77777777" w:rsidR="00E6012D" w:rsidRDefault="00E6012D"/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4874"/>
        <w:gridCol w:w="4477"/>
      </w:tblGrid>
      <w:tr w:rsidR="00D54614" w14:paraId="5DF2E47E" w14:textId="77777777" w:rsidTr="003B32CC">
        <w:tc>
          <w:tcPr>
            <w:tcW w:w="9351" w:type="dxa"/>
            <w:gridSpan w:val="2"/>
          </w:tcPr>
          <w:p w14:paraId="3BFAD8F0" w14:textId="77777777" w:rsidR="00D54614" w:rsidRDefault="00D54614" w:rsidP="00795C76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Annexe Liste des listes éligibles</w:t>
            </w:r>
          </w:p>
          <w:p w14:paraId="216144D5" w14:textId="77777777" w:rsidR="00D54614" w:rsidRDefault="00D54614" w:rsidP="00795C76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(livre, numéro, nom)</w:t>
            </w:r>
          </w:p>
          <w:p w14:paraId="2B9A6A75" w14:textId="77777777" w:rsidR="00D54614" w:rsidRDefault="00D54614" w:rsidP="00795C76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</w:p>
        </w:tc>
      </w:tr>
      <w:tr w:rsidR="00D54614" w14:paraId="497111B9" w14:textId="77777777" w:rsidTr="003B32CC">
        <w:tc>
          <w:tcPr>
            <w:tcW w:w="4874" w:type="dxa"/>
          </w:tcPr>
          <w:p w14:paraId="460BFC8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III 108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Alains</w:t>
            </w:r>
            <w:proofErr w:type="spellEnd"/>
          </w:p>
          <w:p w14:paraId="54E37E0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III 120 III Indiens Tamouls</w:t>
            </w:r>
          </w:p>
          <w:p w14:paraId="36672BE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IV 127 Byzantins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Nicéphorien</w:t>
            </w:r>
            <w:proofErr w:type="spellEnd"/>
          </w:p>
          <w:p w14:paraId="2F0C612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132 Arabes en Afrique du nord</w:t>
            </w:r>
          </w:p>
          <w:p w14:paraId="08F841BB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135 Arabes en Inde</w:t>
            </w:r>
          </w:p>
          <w:p w14:paraId="36FE62A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138 Dynasties Bédouines</w:t>
            </w:r>
          </w:p>
          <w:p w14:paraId="581A56BC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140 Turcs d’Asie Centrale</w:t>
            </w:r>
          </w:p>
          <w:p w14:paraId="057E567F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143 Lombards</w:t>
            </w:r>
          </w:p>
          <w:p w14:paraId="5AC904B3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146 Bretons Post-Romains</w:t>
            </w:r>
          </w:p>
          <w:p w14:paraId="6CC63A9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149 Bretons d’Armorique</w:t>
            </w:r>
          </w:p>
          <w:p w14:paraId="0BC1A9F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150 Gallois</w:t>
            </w:r>
          </w:p>
          <w:p w14:paraId="1FA221C1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IV 155 Vikings et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Leidang</w:t>
            </w:r>
            <w:proofErr w:type="spellEnd"/>
          </w:p>
          <w:p w14:paraId="29F5A55B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156 Irlandais</w:t>
            </w:r>
          </w:p>
          <w:p w14:paraId="4FD56F6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157 Ecossais</w:t>
            </w:r>
          </w:p>
          <w:p w14:paraId="4A1F5FA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158 Slaves</w:t>
            </w:r>
          </w:p>
          <w:p w14:paraId="30A4EA4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161 Khazars</w:t>
            </w:r>
          </w:p>
          <w:p w14:paraId="41BC552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162 Serbo-croates</w:t>
            </w:r>
          </w:p>
          <w:p w14:paraId="711B64D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164 Petchenègues</w:t>
            </w:r>
          </w:p>
          <w:p w14:paraId="42F8D51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165 Russes</w:t>
            </w:r>
          </w:p>
          <w:p w14:paraId="5F12A6F2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lastRenderedPageBreak/>
              <w:t>IV 166 Chrétiens Nubiens</w:t>
            </w:r>
          </w:p>
          <w:p w14:paraId="699B6D79" w14:textId="77777777" w:rsidR="00035BEB" w:rsidRPr="00C40348" w:rsidRDefault="00035BEB" w:rsidP="00035B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IV 167 Beja</w:t>
            </w:r>
          </w:p>
          <w:p w14:paraId="0AC3B9D0" w14:textId="77777777" w:rsidR="00035BEB" w:rsidRPr="00C40348" w:rsidRDefault="00035BEB" w:rsidP="00035B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IV 168 Birmans</w:t>
            </w:r>
          </w:p>
          <w:p w14:paraId="11BC27E6" w14:textId="77777777" w:rsidR="00035BEB" w:rsidRPr="00C40348" w:rsidRDefault="00035BEB" w:rsidP="00035B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 xml:space="preserve">IV 170 </w:t>
            </w:r>
            <w:proofErr w:type="spellStart"/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Indiens</w:t>
            </w:r>
            <w:proofErr w:type="spellEnd"/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Hindous</w:t>
            </w:r>
            <w:proofErr w:type="spellEnd"/>
          </w:p>
          <w:p w14:paraId="7A53530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172 Tibétains</w:t>
            </w:r>
          </w:p>
          <w:p w14:paraId="69A547C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173 Empire Khmer et Champa</w:t>
            </w:r>
          </w:p>
          <w:p w14:paraId="04BE75AF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IV 174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Nanzhao</w:t>
            </w:r>
            <w:proofErr w:type="spellEnd"/>
            <w:r w:rsidRPr="004B2E08">
              <w:rPr>
                <w:rFonts w:ascii="Verdana" w:hAnsi="Verdana"/>
                <w:sz w:val="18"/>
                <w:szCs w:val="18"/>
              </w:rPr>
              <w:t xml:space="preserve"> et Dali</w:t>
            </w:r>
          </w:p>
          <w:p w14:paraId="19B5616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IV 178 Mongols tribaux</w:t>
            </w:r>
          </w:p>
          <w:p w14:paraId="5E65F04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179 Normands</w:t>
            </w:r>
          </w:p>
          <w:p w14:paraId="07BEA69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180 Anglo-Danois</w:t>
            </w:r>
          </w:p>
          <w:p w14:paraId="3808979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181 Anglo-normands</w:t>
            </w:r>
          </w:p>
          <w:p w14:paraId="3CAC34F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182 Français Féodaux</w:t>
            </w:r>
          </w:p>
          <w:p w14:paraId="357837D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183 Anglais Féodaux</w:t>
            </w:r>
          </w:p>
          <w:p w14:paraId="60037D6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184 Ecossais Féodaux</w:t>
            </w:r>
          </w:p>
          <w:p w14:paraId="00EF0F7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185 Gallois Féodaux</w:t>
            </w:r>
          </w:p>
          <w:p w14:paraId="6E313EC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186 Anglo-Irlandais féodaux</w:t>
            </w:r>
          </w:p>
          <w:p w14:paraId="7241CCA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187 Ecossais des Iles et Highlanders</w:t>
            </w:r>
          </w:p>
          <w:p w14:paraId="61560EBE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188 Royaume de Sicile</w:t>
            </w:r>
          </w:p>
          <w:p w14:paraId="3D807FA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189 Communes Italiennes</w:t>
            </w:r>
          </w:p>
          <w:p w14:paraId="05AD90A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190 Espagnols Féodaux</w:t>
            </w:r>
          </w:p>
          <w:p w14:paraId="6E92CA2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191 Allemands Féodaux</w:t>
            </w:r>
          </w:p>
          <w:p w14:paraId="10622D9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192 Byzantins Constantiniens</w:t>
            </w:r>
          </w:p>
          <w:p w14:paraId="217A964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193 Byzantins Comnène</w:t>
            </w:r>
          </w:p>
          <w:p w14:paraId="76E4C92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194 Arméniens de Cilicie</w:t>
            </w:r>
          </w:p>
          <w:p w14:paraId="420604C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195 Croisés</w:t>
            </w:r>
          </w:p>
          <w:p w14:paraId="7BF2533B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196 Croisés Tardifs</w:t>
            </w:r>
          </w:p>
          <w:p w14:paraId="1A6FF1D3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197 Francs de Chypre</w:t>
            </w:r>
          </w:p>
          <w:p w14:paraId="539CFB0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198 Empire Latin d’Orient</w:t>
            </w:r>
          </w:p>
          <w:p w14:paraId="4856168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 199 Dynasties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Dailamites</w:t>
            </w:r>
            <w:proofErr w:type="spellEnd"/>
          </w:p>
          <w:p w14:paraId="29ABFA1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200 Dynasties Kurdes</w:t>
            </w:r>
          </w:p>
          <w:p w14:paraId="45A6EAAC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201 Ghaznévides</w:t>
            </w:r>
          </w:p>
          <w:p w14:paraId="2F85B4E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202 Egyptiens Fatimides</w:t>
            </w:r>
          </w:p>
          <w:p w14:paraId="3779FBC1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203 Turcs Seldjoukides</w:t>
            </w:r>
          </w:p>
          <w:p w14:paraId="5DBBDBE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204 Royaumes des Taïfas</w:t>
            </w:r>
          </w:p>
          <w:p w14:paraId="0AF0F183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205 Syriens</w:t>
            </w:r>
          </w:p>
          <w:p w14:paraId="586DDCF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206 Ghurides</w:t>
            </w:r>
          </w:p>
          <w:p w14:paraId="09C300A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207 Egyptiens Ayyubides</w:t>
            </w:r>
          </w:p>
          <w:p w14:paraId="18FC78A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 208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Khorezmiens</w:t>
            </w:r>
            <w:proofErr w:type="spellEnd"/>
          </w:p>
          <w:p w14:paraId="28ADA02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209 Empires Sahéliens</w:t>
            </w:r>
          </w:p>
          <w:p w14:paraId="27E5807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210 Touaregs</w:t>
            </w:r>
          </w:p>
          <w:p w14:paraId="2A7EF51B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211 Berbères</w:t>
            </w:r>
          </w:p>
          <w:p w14:paraId="638DE16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212 Royaumes Africains</w:t>
            </w:r>
          </w:p>
          <w:p w14:paraId="550D090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213 Polonais féodaux</w:t>
            </w:r>
          </w:p>
          <w:p w14:paraId="70203EDC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214 Hongrois Féodaux</w:t>
            </w:r>
          </w:p>
          <w:p w14:paraId="20187EA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215 Georgiens</w:t>
            </w:r>
          </w:p>
          <w:p w14:paraId="66BF828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216 Russes féodaux</w:t>
            </w:r>
          </w:p>
          <w:p w14:paraId="5BFFD8F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217 Coumans</w:t>
            </w:r>
          </w:p>
          <w:p w14:paraId="0133B76E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218 Scandinaves féodaux</w:t>
            </w:r>
          </w:p>
          <w:p w14:paraId="3810AAD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219 Prussiens et Estoniens</w:t>
            </w:r>
          </w:p>
          <w:p w14:paraId="7275BBB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220 Chevaliers Teutoniques</w:t>
            </w:r>
          </w:p>
          <w:p w14:paraId="29AF2BBB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221 Samouraïs</w:t>
            </w:r>
          </w:p>
          <w:p w14:paraId="402D6D1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 222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Kithan</w:t>
            </w:r>
            <w:proofErr w:type="spellEnd"/>
            <w:r w:rsidRPr="004B2E08">
              <w:rPr>
                <w:rFonts w:ascii="Verdana" w:hAnsi="Verdana"/>
                <w:sz w:val="18"/>
                <w:szCs w:val="18"/>
              </w:rPr>
              <w:t>-Liao</w:t>
            </w:r>
          </w:p>
          <w:p w14:paraId="29BEE22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223 Coréens Goryeo</w:t>
            </w:r>
          </w:p>
          <w:p w14:paraId="1AF5A62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224 Vietnamiens médiévaux</w:t>
            </w:r>
          </w:p>
          <w:p w14:paraId="5CF3759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225 Chinois Song</w:t>
            </w:r>
          </w:p>
          <w:p w14:paraId="02F3ED4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 226 Xi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Xia</w:t>
            </w:r>
            <w:proofErr w:type="spellEnd"/>
          </w:p>
          <w:p w14:paraId="62E20C63" w14:textId="77777777" w:rsidR="00035BEB" w:rsidRPr="00C40348" w:rsidRDefault="00035BEB" w:rsidP="00035B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V 227 Jurchen-</w:t>
            </w:r>
            <w:proofErr w:type="spellStart"/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Jin</w:t>
            </w:r>
            <w:proofErr w:type="spellEnd"/>
          </w:p>
          <w:p w14:paraId="15022523" w14:textId="77777777" w:rsidR="00035BEB" w:rsidRPr="00C40348" w:rsidRDefault="00035BEB" w:rsidP="00035B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V 228 Kara-</w:t>
            </w:r>
            <w:proofErr w:type="spellStart"/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Khitan</w:t>
            </w:r>
            <w:proofErr w:type="spellEnd"/>
          </w:p>
          <w:p w14:paraId="0E575AC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 229 Empire Mongol</w:t>
            </w:r>
          </w:p>
          <w:p w14:paraId="48432EF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230 Royaume de Grenade</w:t>
            </w:r>
          </w:p>
          <w:p w14:paraId="546D479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231 Suisses</w:t>
            </w:r>
          </w:p>
          <w:p w14:paraId="4A349562" w14:textId="52F83789" w:rsidR="00D54614" w:rsidRPr="00035BEB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232 Ecossais Médiévaux</w:t>
            </w:r>
          </w:p>
        </w:tc>
        <w:tc>
          <w:tcPr>
            <w:tcW w:w="4477" w:type="dxa"/>
          </w:tcPr>
          <w:p w14:paraId="5AA6F89B" w14:textId="162DAD40" w:rsidR="00035BEB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lastRenderedPageBreak/>
              <w:t>VI 233 Irlandais Médiévau</w:t>
            </w:r>
            <w:r>
              <w:rPr>
                <w:rFonts w:ascii="Verdana" w:hAnsi="Verdana"/>
                <w:sz w:val="18"/>
                <w:szCs w:val="18"/>
              </w:rPr>
              <w:t>x</w:t>
            </w:r>
          </w:p>
          <w:p w14:paraId="1F5806E3" w14:textId="17776694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234 Anglo-Irlandais médiévaux</w:t>
            </w:r>
          </w:p>
          <w:p w14:paraId="0F0CEF03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235 Condottieres Italiens</w:t>
            </w:r>
          </w:p>
          <w:p w14:paraId="7E39F092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236 Anglais Guerre de cent ans</w:t>
            </w:r>
          </w:p>
          <w:p w14:paraId="0FCF10DF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237 Français Guerre de cent ans</w:t>
            </w:r>
          </w:p>
          <w:p w14:paraId="15C6E9FF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238 Allemands Médiévaux</w:t>
            </w:r>
          </w:p>
          <w:p w14:paraId="0B0B8AD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239 Espagnols Médiévaux</w:t>
            </w:r>
          </w:p>
          <w:p w14:paraId="54DA449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240 Royaume de Navarre</w:t>
            </w:r>
          </w:p>
          <w:p w14:paraId="5485BFE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241 Grandes Compagnies</w:t>
            </w:r>
          </w:p>
          <w:p w14:paraId="2A1ED39C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242 Bourguignons</w:t>
            </w:r>
          </w:p>
          <w:p w14:paraId="7BA8DC5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243 Flamands</w:t>
            </w:r>
          </w:p>
          <w:p w14:paraId="1819D93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244 Gallois Médiévaux</w:t>
            </w:r>
          </w:p>
          <w:p w14:paraId="32ADC95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245 Ordonnance Française</w:t>
            </w:r>
          </w:p>
          <w:p w14:paraId="50123D0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246 Ordonnance Bourguignonne</w:t>
            </w:r>
          </w:p>
          <w:p w14:paraId="66BC7D13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247 Guerre des Roses</w:t>
            </w:r>
          </w:p>
          <w:p w14:paraId="681736F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248 Lithuaniens</w:t>
            </w:r>
          </w:p>
          <w:p w14:paraId="5DA38AC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249 Hongrois Médiévaux</w:t>
            </w:r>
          </w:p>
          <w:p w14:paraId="660EC15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250 Russes Moscovites</w:t>
            </w:r>
          </w:p>
          <w:p w14:paraId="5F1CEFE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251 Scandinaves Médiévaux</w:t>
            </w:r>
          </w:p>
          <w:p w14:paraId="742CC9C2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lastRenderedPageBreak/>
              <w:t>VI 252 Horde d’Or</w:t>
            </w:r>
          </w:p>
          <w:p w14:paraId="75450AF0" w14:textId="28FBFD3A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253 Teutoniques Médiévaux</w:t>
            </w:r>
          </w:p>
          <w:p w14:paraId="74C195F1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254 Polonais Médiévaux</w:t>
            </w:r>
          </w:p>
          <w:p w14:paraId="41A2290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255 Hussite</w:t>
            </w:r>
          </w:p>
          <w:p w14:paraId="050CA95E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256 Empire Serbe</w:t>
            </w:r>
          </w:p>
          <w:p w14:paraId="51CA3AF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257 Second Empire Bulgare</w:t>
            </w:r>
          </w:p>
          <w:p w14:paraId="5645CC7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258 Byzantins Tardifs</w:t>
            </w:r>
          </w:p>
          <w:p w14:paraId="4EC1887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259 Mamelouks</w:t>
            </w:r>
          </w:p>
          <w:p w14:paraId="719CD62E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260 Turcomans</w:t>
            </w:r>
          </w:p>
          <w:p w14:paraId="28D18F35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261 Turcs Ottomans</w:t>
            </w:r>
          </w:p>
          <w:p w14:paraId="0A6FBEB2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262 Compagnie Catalane</w:t>
            </w:r>
          </w:p>
          <w:p w14:paraId="7BF36F5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263 Ordre de St Jean</w:t>
            </w:r>
          </w:p>
          <w:p w14:paraId="4503D4D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VI 264 Chypre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Médievale</w:t>
            </w:r>
            <w:proofErr w:type="spellEnd"/>
          </w:p>
          <w:p w14:paraId="3F0933C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265 Valaques et Moldaves</w:t>
            </w:r>
          </w:p>
          <w:p w14:paraId="5F13C31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266 Albanais</w:t>
            </w:r>
          </w:p>
          <w:p w14:paraId="1431125E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267 Empire Ottoman</w:t>
            </w:r>
          </w:p>
          <w:p w14:paraId="399A6A0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268 Byzance assiégée</w:t>
            </w:r>
          </w:p>
          <w:p w14:paraId="73E26C20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269 Perses Islamiques</w:t>
            </w:r>
          </w:p>
          <w:p w14:paraId="505B02CE" w14:textId="77777777" w:rsidR="00035BEB" w:rsidRPr="00C40348" w:rsidRDefault="00035BEB" w:rsidP="00035B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 xml:space="preserve">VI 270 Mongols </w:t>
            </w:r>
            <w:proofErr w:type="spellStart"/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Ilkhanides</w:t>
            </w:r>
            <w:proofErr w:type="spellEnd"/>
          </w:p>
          <w:p w14:paraId="4E878A5A" w14:textId="77777777" w:rsidR="00035BEB" w:rsidRPr="00C40348" w:rsidRDefault="00035BEB" w:rsidP="00035BE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0348">
              <w:rPr>
                <w:rFonts w:ascii="Verdana" w:hAnsi="Verdana"/>
                <w:sz w:val="18"/>
                <w:szCs w:val="18"/>
                <w:lang w:val="en-US"/>
              </w:rPr>
              <w:t>VI 271 Mongols des Steppes</w:t>
            </w:r>
          </w:p>
          <w:p w14:paraId="40D37FA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VI 272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Jalayirides</w:t>
            </w:r>
            <w:proofErr w:type="spellEnd"/>
          </w:p>
          <w:p w14:paraId="0CD5052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273 Timourides</w:t>
            </w:r>
          </w:p>
          <w:p w14:paraId="6333A10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274 Turcomans Mouton Noir - Mouton Blanc</w:t>
            </w:r>
          </w:p>
          <w:p w14:paraId="4EB6618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275 Sultanat de Delhi</w:t>
            </w:r>
          </w:p>
          <w:p w14:paraId="45C8C19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276 Royaume de Vijayanagar</w:t>
            </w:r>
          </w:p>
          <w:p w14:paraId="41B7FBF3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277 Indonésiens et Malaisiens</w:t>
            </w:r>
          </w:p>
          <w:p w14:paraId="4A496C4C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278 Siam</w:t>
            </w:r>
          </w:p>
          <w:p w14:paraId="7DCC8356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279 Chinois Yuan</w:t>
            </w:r>
          </w:p>
          <w:p w14:paraId="29D77161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VI 280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Samourai</w:t>
            </w:r>
            <w:proofErr w:type="spellEnd"/>
            <w:r w:rsidRPr="004B2E08">
              <w:rPr>
                <w:rFonts w:ascii="Verdana" w:hAnsi="Verdana"/>
                <w:sz w:val="18"/>
                <w:szCs w:val="18"/>
              </w:rPr>
              <w:t xml:space="preserve"> Tardifs</w:t>
            </w:r>
          </w:p>
          <w:p w14:paraId="492568E2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281 Chinois Ming</w:t>
            </w:r>
          </w:p>
          <w:p w14:paraId="3B358D5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 282 Coréens Yi</w:t>
            </w:r>
          </w:p>
          <w:p w14:paraId="107C9B14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284 Mayas</w:t>
            </w:r>
          </w:p>
          <w:p w14:paraId="1755F887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285 Zapotèques et Mixtèques</w:t>
            </w:r>
          </w:p>
          <w:p w14:paraId="582C179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286 Toltèques</w:t>
            </w:r>
          </w:p>
          <w:p w14:paraId="2E925081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VII 287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Chinantèques</w:t>
            </w:r>
            <w:proofErr w:type="spellEnd"/>
          </w:p>
          <w:p w14:paraId="3E272B5F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288 Tarasques</w:t>
            </w:r>
          </w:p>
          <w:p w14:paraId="7FB7B26D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289 Aztèques</w:t>
            </w:r>
          </w:p>
          <w:p w14:paraId="4544F469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VII 290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Texcalas</w:t>
            </w:r>
            <w:proofErr w:type="spellEnd"/>
          </w:p>
          <w:p w14:paraId="016140E2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291 Incas</w:t>
            </w:r>
          </w:p>
          <w:p w14:paraId="0B02BE53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 xml:space="preserve">VII 292 </w:t>
            </w:r>
            <w:proofErr w:type="spellStart"/>
            <w:r w:rsidRPr="004B2E08">
              <w:rPr>
                <w:rFonts w:ascii="Verdana" w:hAnsi="Verdana"/>
                <w:sz w:val="18"/>
                <w:szCs w:val="18"/>
              </w:rPr>
              <w:t>Chancas</w:t>
            </w:r>
            <w:proofErr w:type="spellEnd"/>
          </w:p>
          <w:p w14:paraId="034C2DAE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293 Mochicas et Chimus</w:t>
            </w:r>
          </w:p>
          <w:p w14:paraId="1C811BAE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294 Tupis</w:t>
            </w:r>
          </w:p>
          <w:p w14:paraId="200FAB88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295 Mapuches</w:t>
            </w:r>
          </w:p>
          <w:p w14:paraId="143453EB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296 Chichimèques</w:t>
            </w:r>
          </w:p>
          <w:p w14:paraId="37D1A96D" w14:textId="77777777" w:rsidR="00D54614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297 Pueblos</w:t>
            </w:r>
          </w:p>
          <w:p w14:paraId="4D408BDB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298 Tribus d'Amérique du nord</w:t>
            </w:r>
          </w:p>
          <w:p w14:paraId="4042289A" w14:textId="77777777" w:rsidR="00035BEB" w:rsidRPr="004B2E08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299 Indiens du Mississipi</w:t>
            </w:r>
          </w:p>
          <w:p w14:paraId="5E53A1BF" w14:textId="6C953795" w:rsidR="00035BEB" w:rsidRPr="00035BEB" w:rsidRDefault="00035BEB" w:rsidP="00035BEB">
            <w:pPr>
              <w:rPr>
                <w:rFonts w:ascii="Verdana" w:hAnsi="Verdana"/>
                <w:sz w:val="18"/>
                <w:szCs w:val="18"/>
              </w:rPr>
            </w:pPr>
            <w:r w:rsidRPr="004B2E08">
              <w:rPr>
                <w:rFonts w:ascii="Verdana" w:hAnsi="Verdana"/>
                <w:sz w:val="18"/>
                <w:szCs w:val="18"/>
              </w:rPr>
              <w:t>VII 300 Polynésiens et Mélanésiens</w:t>
            </w:r>
          </w:p>
        </w:tc>
      </w:tr>
    </w:tbl>
    <w:p w14:paraId="53868049" w14:textId="4A5BBD62" w:rsidR="00554112" w:rsidRDefault="00554112"/>
    <w:sectPr w:rsidR="00554112" w:rsidSect="00146A77"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E9B8F" w14:textId="77777777" w:rsidR="003A47A7" w:rsidRDefault="003A47A7" w:rsidP="00B53E58">
      <w:r>
        <w:separator/>
      </w:r>
    </w:p>
  </w:endnote>
  <w:endnote w:type="continuationSeparator" w:id="0">
    <w:p w14:paraId="37C4C7DD" w14:textId="77777777" w:rsidR="003A47A7" w:rsidRDefault="003A47A7" w:rsidP="00B5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4C20A9" w14:textId="77777777" w:rsidR="003A47A7" w:rsidRDefault="003A47A7" w:rsidP="00B53E58">
      <w:r>
        <w:separator/>
      </w:r>
    </w:p>
  </w:footnote>
  <w:footnote w:type="continuationSeparator" w:id="0">
    <w:p w14:paraId="59414869" w14:textId="77777777" w:rsidR="003A47A7" w:rsidRDefault="003A47A7" w:rsidP="00B53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C5BE5"/>
    <w:multiLevelType w:val="hybridMultilevel"/>
    <w:tmpl w:val="6D6681B8"/>
    <w:lvl w:ilvl="0" w:tplc="4F76EF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112"/>
    <w:rsid w:val="00035BEB"/>
    <w:rsid w:val="00056B07"/>
    <w:rsid w:val="0006688B"/>
    <w:rsid w:val="0009046A"/>
    <w:rsid w:val="0009344C"/>
    <w:rsid w:val="00100F20"/>
    <w:rsid w:val="00101F58"/>
    <w:rsid w:val="001024AE"/>
    <w:rsid w:val="0010289A"/>
    <w:rsid w:val="001119FA"/>
    <w:rsid w:val="00116442"/>
    <w:rsid w:val="0013155C"/>
    <w:rsid w:val="00132A6A"/>
    <w:rsid w:val="00133E2D"/>
    <w:rsid w:val="00146A77"/>
    <w:rsid w:val="00162EC6"/>
    <w:rsid w:val="001A5679"/>
    <w:rsid w:val="001C1B5B"/>
    <w:rsid w:val="001D0C60"/>
    <w:rsid w:val="001F2A7B"/>
    <w:rsid w:val="001F7673"/>
    <w:rsid w:val="00206D10"/>
    <w:rsid w:val="002219AB"/>
    <w:rsid w:val="002373B1"/>
    <w:rsid w:val="00241288"/>
    <w:rsid w:val="00297C2B"/>
    <w:rsid w:val="002A3D74"/>
    <w:rsid w:val="003012EA"/>
    <w:rsid w:val="00366D19"/>
    <w:rsid w:val="003A47A7"/>
    <w:rsid w:val="003B32CC"/>
    <w:rsid w:val="003C1466"/>
    <w:rsid w:val="003C23FD"/>
    <w:rsid w:val="003C616F"/>
    <w:rsid w:val="00445CA3"/>
    <w:rsid w:val="0045720F"/>
    <w:rsid w:val="00473C34"/>
    <w:rsid w:val="00473C98"/>
    <w:rsid w:val="004B2E08"/>
    <w:rsid w:val="004F5232"/>
    <w:rsid w:val="005422EF"/>
    <w:rsid w:val="005449A3"/>
    <w:rsid w:val="005464C6"/>
    <w:rsid w:val="00554112"/>
    <w:rsid w:val="005735E1"/>
    <w:rsid w:val="005B6724"/>
    <w:rsid w:val="005C635C"/>
    <w:rsid w:val="00606744"/>
    <w:rsid w:val="00606D69"/>
    <w:rsid w:val="006119FC"/>
    <w:rsid w:val="00621E47"/>
    <w:rsid w:val="00632CF9"/>
    <w:rsid w:val="00681B61"/>
    <w:rsid w:val="006840AF"/>
    <w:rsid w:val="00684316"/>
    <w:rsid w:val="00685727"/>
    <w:rsid w:val="006F2212"/>
    <w:rsid w:val="007162B4"/>
    <w:rsid w:val="00717260"/>
    <w:rsid w:val="00742160"/>
    <w:rsid w:val="00795C76"/>
    <w:rsid w:val="007A6B5C"/>
    <w:rsid w:val="007E0681"/>
    <w:rsid w:val="007F01B0"/>
    <w:rsid w:val="007F30E9"/>
    <w:rsid w:val="007F31CE"/>
    <w:rsid w:val="008132F6"/>
    <w:rsid w:val="008203F4"/>
    <w:rsid w:val="00826ABE"/>
    <w:rsid w:val="00850F9A"/>
    <w:rsid w:val="008672E2"/>
    <w:rsid w:val="0088294B"/>
    <w:rsid w:val="008B5AF7"/>
    <w:rsid w:val="008D0485"/>
    <w:rsid w:val="0090046A"/>
    <w:rsid w:val="0091032C"/>
    <w:rsid w:val="009167DF"/>
    <w:rsid w:val="00934BCA"/>
    <w:rsid w:val="00940C82"/>
    <w:rsid w:val="0094581F"/>
    <w:rsid w:val="00951287"/>
    <w:rsid w:val="00962B29"/>
    <w:rsid w:val="00974B87"/>
    <w:rsid w:val="00991048"/>
    <w:rsid w:val="00992347"/>
    <w:rsid w:val="00A01160"/>
    <w:rsid w:val="00A033B5"/>
    <w:rsid w:val="00AB1B82"/>
    <w:rsid w:val="00AB3EAB"/>
    <w:rsid w:val="00AE2B31"/>
    <w:rsid w:val="00B36A70"/>
    <w:rsid w:val="00B42AE6"/>
    <w:rsid w:val="00B51B72"/>
    <w:rsid w:val="00B53E58"/>
    <w:rsid w:val="00BB35FB"/>
    <w:rsid w:val="00C0362D"/>
    <w:rsid w:val="00C16E26"/>
    <w:rsid w:val="00C40348"/>
    <w:rsid w:val="00C52A39"/>
    <w:rsid w:val="00C65CD0"/>
    <w:rsid w:val="00C77044"/>
    <w:rsid w:val="00C84924"/>
    <w:rsid w:val="00C94691"/>
    <w:rsid w:val="00C97C9D"/>
    <w:rsid w:val="00CF1358"/>
    <w:rsid w:val="00D07D16"/>
    <w:rsid w:val="00D12B5D"/>
    <w:rsid w:val="00D21B52"/>
    <w:rsid w:val="00D50A82"/>
    <w:rsid w:val="00D54614"/>
    <w:rsid w:val="00D75085"/>
    <w:rsid w:val="00D84948"/>
    <w:rsid w:val="00D92740"/>
    <w:rsid w:val="00DC4ED6"/>
    <w:rsid w:val="00DD0C9C"/>
    <w:rsid w:val="00DD2F99"/>
    <w:rsid w:val="00E20CC5"/>
    <w:rsid w:val="00E211EE"/>
    <w:rsid w:val="00E440F8"/>
    <w:rsid w:val="00E6012D"/>
    <w:rsid w:val="00E8774D"/>
    <w:rsid w:val="00E965E1"/>
    <w:rsid w:val="00EA744B"/>
    <w:rsid w:val="00EA765E"/>
    <w:rsid w:val="00EB7077"/>
    <w:rsid w:val="00EE2B47"/>
    <w:rsid w:val="00EF5C49"/>
    <w:rsid w:val="00F47047"/>
    <w:rsid w:val="00F532A2"/>
    <w:rsid w:val="00F67623"/>
    <w:rsid w:val="00FA034E"/>
    <w:rsid w:val="00FB0BB8"/>
    <w:rsid w:val="00FB6950"/>
    <w:rsid w:val="00FC1283"/>
    <w:rsid w:val="00FF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2D5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2A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97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rsid w:val="0010289A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10289A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951287"/>
    <w:pPr>
      <w:ind w:left="720"/>
      <w:contextualSpacing/>
    </w:pPr>
  </w:style>
  <w:style w:type="paragraph" w:styleId="En-tte">
    <w:name w:val="header"/>
    <w:basedOn w:val="Normal"/>
    <w:link w:val="En-tteCar"/>
    <w:rsid w:val="00B53E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B53E58"/>
    <w:rPr>
      <w:sz w:val="24"/>
      <w:szCs w:val="24"/>
    </w:rPr>
  </w:style>
  <w:style w:type="paragraph" w:styleId="Pieddepage">
    <w:name w:val="footer"/>
    <w:basedOn w:val="Normal"/>
    <w:link w:val="PieddepageCar"/>
    <w:rsid w:val="00B53E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B53E5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2A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97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rsid w:val="0010289A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10289A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951287"/>
    <w:pPr>
      <w:ind w:left="720"/>
      <w:contextualSpacing/>
    </w:pPr>
  </w:style>
  <w:style w:type="paragraph" w:styleId="En-tte">
    <w:name w:val="header"/>
    <w:basedOn w:val="Normal"/>
    <w:link w:val="En-tteCar"/>
    <w:rsid w:val="00B53E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B53E58"/>
    <w:rPr>
      <w:sz w:val="24"/>
      <w:szCs w:val="24"/>
    </w:rPr>
  </w:style>
  <w:style w:type="paragraph" w:styleId="Pieddepage">
    <w:name w:val="footer"/>
    <w:basedOn w:val="Normal"/>
    <w:link w:val="PieddepageCar"/>
    <w:rsid w:val="00B53E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B53E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zielle.fr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ratetjeux3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tratetjeux31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tratetjeux31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ratetjeux31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1591</Words>
  <Characters>8074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general 31</Company>
  <LinksUpToDate>false</LinksUpToDate>
  <CharactersWithSpaces>9646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denoyer.jl</dc:creator>
  <cp:lastModifiedBy>FAMILLE TURPIN</cp:lastModifiedBy>
  <cp:revision>20</cp:revision>
  <cp:lastPrinted>2015-10-16T05:59:00Z</cp:lastPrinted>
  <dcterms:created xsi:type="dcterms:W3CDTF">2025-01-20T13:22:00Z</dcterms:created>
  <dcterms:modified xsi:type="dcterms:W3CDTF">2025-02-10T19:50:00Z</dcterms:modified>
</cp:coreProperties>
</file>